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5BF6C" w14:textId="760F433F" w:rsidR="00A727B2" w:rsidRPr="00A727B2" w:rsidRDefault="00A727B2" w:rsidP="00A727B2">
      <w:pPr>
        <w:pStyle w:val="Heading1"/>
      </w:pPr>
      <w:r w:rsidRPr="00A727B2">
        <w:t>Mississippi State Uni</w:t>
      </w:r>
      <w:bookmarkStart w:id="0" w:name="_GoBack"/>
      <w:r w:rsidRPr="00A727B2">
        <w:t>vers</w:t>
      </w:r>
      <w:bookmarkEnd w:id="0"/>
      <w:r w:rsidRPr="00A727B2">
        <w:t>ity Extension Service</w:t>
      </w:r>
    </w:p>
    <w:p w14:paraId="57EA7593" w14:textId="77777777" w:rsidR="00A727B2" w:rsidRPr="00A727B2" w:rsidRDefault="00A727B2" w:rsidP="00A727B2">
      <w:pPr>
        <w:pStyle w:val="Title1"/>
        <w:spacing w:line="240" w:lineRule="auto"/>
        <w:jc w:val="left"/>
        <w:rPr>
          <w:color w:val="A4594D"/>
          <w:sz w:val="26"/>
          <w:szCs w:val="26"/>
        </w:rPr>
      </w:pPr>
    </w:p>
    <w:p w14:paraId="72D11339" w14:textId="744D6361" w:rsidR="00A727B2" w:rsidRPr="00A727B2" w:rsidRDefault="00A727B2" w:rsidP="00A727B2">
      <w:pPr>
        <w:pStyle w:val="Heading2"/>
        <w:rPr>
          <w:rFonts w:ascii="Palatino LT Std" w:hAnsi="Palatino LT Std" w:cs="Palatino LT Std"/>
          <w:b/>
          <w:bCs/>
        </w:rPr>
      </w:pPr>
      <w:r w:rsidRPr="00A727B2">
        <w:t>Control Cockroaches In and Around Your Home</w:t>
      </w:r>
    </w:p>
    <w:p w14:paraId="4F918D4A" w14:textId="77777777" w:rsidR="00A727B2" w:rsidRDefault="00A727B2" w:rsidP="00A727B2">
      <w:pPr>
        <w:autoSpaceDE w:val="0"/>
        <w:autoSpaceDN w:val="0"/>
        <w:adjustRightInd w:val="0"/>
        <w:textAlignment w:val="center"/>
        <w:rPr>
          <w:rFonts w:ascii="Palatino LT Std" w:hAnsi="Palatino LT Std" w:cs="Palatino LT Std"/>
          <w:b/>
          <w:bCs/>
          <w:color w:val="A4594D"/>
          <w:sz w:val="26"/>
          <w:szCs w:val="26"/>
        </w:rPr>
      </w:pPr>
    </w:p>
    <w:p w14:paraId="355C1AB7" w14:textId="59DB5D27" w:rsidR="00A727B2" w:rsidRPr="00A727B2" w:rsidRDefault="00A727B2" w:rsidP="00A727B2">
      <w:pPr>
        <w:pStyle w:val="Heading3"/>
        <w:rPr>
          <w:sz w:val="20"/>
          <w:szCs w:val="20"/>
        </w:rPr>
      </w:pPr>
      <w:r w:rsidRPr="00A727B2">
        <w:t>Introduction</w:t>
      </w:r>
    </w:p>
    <w:p w14:paraId="2979B9F8" w14:textId="77777777" w:rsidR="00A727B2" w:rsidRPr="00A727B2" w:rsidRDefault="00A727B2" w:rsidP="00A727B2">
      <w:pPr>
        <w:autoSpaceDE w:val="0"/>
        <w:autoSpaceDN w:val="0"/>
        <w:adjustRightInd w:val="0"/>
        <w:spacing w:line="288" w:lineRule="auto"/>
        <w:ind w:firstLine="360"/>
        <w:textAlignment w:val="center"/>
        <w:rPr>
          <w:rFonts w:ascii="Palatino LT Std" w:hAnsi="Palatino LT Std" w:cs="Palatino LT Std"/>
          <w:color w:val="000000"/>
          <w:sz w:val="20"/>
          <w:szCs w:val="20"/>
        </w:rPr>
      </w:pPr>
      <w:r w:rsidRPr="00A727B2">
        <w:rPr>
          <w:rFonts w:ascii="Palatino LT Std" w:hAnsi="Palatino LT Std" w:cs="Palatino LT Std"/>
          <w:color w:val="000000"/>
          <w:sz w:val="20"/>
          <w:szCs w:val="20"/>
        </w:rPr>
        <w:t xml:space="preserve">Most people are very intolerant of cockroaches, and for good reasons; these pests can adversely affect human health in several ways. They can contaminate food, imparting an unpleasant odor and taste. They potentially can transmit disease organisms on their body parts. They can enter human ear canals, and they sometimes gnaw on the fingernails of sleeping children. </w:t>
      </w:r>
    </w:p>
    <w:p w14:paraId="3DE0309E" w14:textId="77777777" w:rsidR="00A727B2" w:rsidRPr="00A727B2" w:rsidRDefault="00A727B2" w:rsidP="00A727B2">
      <w:pPr>
        <w:autoSpaceDE w:val="0"/>
        <w:autoSpaceDN w:val="0"/>
        <w:adjustRightInd w:val="0"/>
        <w:spacing w:line="288" w:lineRule="auto"/>
        <w:ind w:firstLine="360"/>
        <w:textAlignment w:val="center"/>
        <w:rPr>
          <w:rFonts w:ascii="Palatino LT Std" w:hAnsi="Palatino LT Std" w:cs="Palatino LT Std"/>
          <w:color w:val="000000"/>
          <w:sz w:val="20"/>
          <w:szCs w:val="20"/>
        </w:rPr>
      </w:pPr>
      <w:r w:rsidRPr="00A727B2">
        <w:rPr>
          <w:rFonts w:ascii="Palatino LT Std" w:hAnsi="Palatino LT Std" w:cs="Palatino LT Std"/>
          <w:color w:val="000000"/>
          <w:sz w:val="20"/>
          <w:szCs w:val="20"/>
        </w:rPr>
        <w:t xml:space="preserve">In addition to possible disease transmission, cockroach excrement and cast skins may cause allergies in some people. In fact, cockroach-induced allergies and asthma are some of the most serious problems caused by these pests. Symptoms of cockroach allergy include sneezing, runny nose, skin reactions, and eye irritation. </w:t>
      </w:r>
    </w:p>
    <w:p w14:paraId="5CB5E8DA" w14:textId="77777777" w:rsidR="00A727B2" w:rsidRPr="00A727B2" w:rsidRDefault="00A727B2" w:rsidP="00A727B2">
      <w:pPr>
        <w:autoSpaceDE w:val="0"/>
        <w:autoSpaceDN w:val="0"/>
        <w:adjustRightInd w:val="0"/>
        <w:spacing w:line="288" w:lineRule="auto"/>
        <w:ind w:firstLine="360"/>
        <w:textAlignment w:val="center"/>
        <w:rPr>
          <w:rFonts w:ascii="Palatino LT Std" w:hAnsi="Palatino LT Std" w:cs="Palatino LT Std"/>
          <w:color w:val="000000"/>
          <w:sz w:val="20"/>
          <w:szCs w:val="20"/>
        </w:rPr>
      </w:pPr>
      <w:r w:rsidRPr="00A727B2">
        <w:rPr>
          <w:rFonts w:ascii="Palatino LT Std" w:hAnsi="Palatino LT Std" w:cs="Palatino LT Std"/>
          <w:color w:val="000000"/>
          <w:sz w:val="20"/>
          <w:szCs w:val="20"/>
        </w:rPr>
        <w:t xml:space="preserve">Asthma-related health problems from cockroaches seem to be most severe among children in inner-city areas, but they may also be significant even in nonurban children. In one study of 476 asthmatic inner-city children, half of the children’s bedrooms had high levels of cockroach allergen in dust. That study also found that children who were both allergic to cockroaches and exposed to high levels of cockroach allergens had three times as many hospitalizations a year compared with other children. </w:t>
      </w:r>
    </w:p>
    <w:p w14:paraId="49B2C9AA" w14:textId="77777777" w:rsidR="00A727B2" w:rsidRPr="00A727B2" w:rsidRDefault="00A727B2" w:rsidP="00A727B2">
      <w:pPr>
        <w:autoSpaceDE w:val="0"/>
        <w:autoSpaceDN w:val="0"/>
        <w:adjustRightInd w:val="0"/>
        <w:spacing w:line="288" w:lineRule="auto"/>
        <w:ind w:firstLine="360"/>
        <w:textAlignment w:val="center"/>
        <w:rPr>
          <w:rFonts w:ascii="Palatino LT Std" w:hAnsi="Palatino LT Std" w:cs="Palatino LT Std"/>
          <w:color w:val="000000"/>
          <w:sz w:val="20"/>
          <w:szCs w:val="20"/>
        </w:rPr>
      </w:pPr>
      <w:r w:rsidRPr="00A727B2">
        <w:rPr>
          <w:rFonts w:ascii="Palatino LT Std" w:hAnsi="Palatino LT Std" w:cs="Palatino LT Std"/>
          <w:color w:val="000000"/>
          <w:sz w:val="20"/>
          <w:szCs w:val="20"/>
        </w:rPr>
        <w:t xml:space="preserve">The extent of disease transmission by cockroaches is not clear. Some health officials see no association between cockroaches and disease and think that cockroaches are merely nuisance pests. However, many organisms that cause human diseases have been found on the legs, other body parts, or fecal pellets of cockroaches. Several researchers have reported data indicating that the insects may be most commonly implicated in the transmission of </w:t>
      </w:r>
      <w:r w:rsidRPr="00A727B2">
        <w:rPr>
          <w:rFonts w:ascii="Palatino LT Std" w:hAnsi="Palatino LT Std" w:cs="Palatino LT Std"/>
          <w:i/>
          <w:iCs/>
          <w:color w:val="000000"/>
          <w:sz w:val="20"/>
          <w:szCs w:val="20"/>
        </w:rPr>
        <w:t>Salmonella,</w:t>
      </w:r>
      <w:r w:rsidRPr="00A727B2">
        <w:rPr>
          <w:rFonts w:ascii="Palatino LT Std" w:hAnsi="Palatino LT Std" w:cs="Palatino LT Std"/>
          <w:color w:val="000000"/>
          <w:sz w:val="20"/>
          <w:szCs w:val="20"/>
        </w:rPr>
        <w:t xml:space="preserve"> a bacterium that causes gastrointestinal upset. </w:t>
      </w:r>
    </w:p>
    <w:p w14:paraId="6AEF49C2" w14:textId="77777777" w:rsidR="00A727B2" w:rsidRPr="00A727B2" w:rsidRDefault="00A727B2" w:rsidP="00A727B2">
      <w:pPr>
        <w:autoSpaceDE w:val="0"/>
        <w:autoSpaceDN w:val="0"/>
        <w:adjustRightInd w:val="0"/>
        <w:spacing w:line="288" w:lineRule="auto"/>
        <w:textAlignment w:val="center"/>
        <w:rPr>
          <w:rFonts w:ascii="Palatino LT Std" w:hAnsi="Palatino LT Std" w:cs="Palatino LT Std"/>
          <w:color w:val="000000"/>
          <w:sz w:val="20"/>
          <w:szCs w:val="20"/>
        </w:rPr>
      </w:pPr>
    </w:p>
    <w:p w14:paraId="4CDB2BA7" w14:textId="54262315" w:rsidR="00A727B2" w:rsidRPr="00A727B2" w:rsidRDefault="00A727B2" w:rsidP="00A727B2">
      <w:pPr>
        <w:pStyle w:val="Heading3"/>
        <w:rPr>
          <w:color w:val="000000"/>
        </w:rPr>
      </w:pPr>
      <w:r w:rsidRPr="00A727B2">
        <w:t>Which Kind of Cockroach Do You Need to Control?</w:t>
      </w:r>
    </w:p>
    <w:p w14:paraId="0F267685" w14:textId="77777777" w:rsidR="00A727B2" w:rsidRPr="00A727B2" w:rsidRDefault="00A727B2" w:rsidP="00A727B2">
      <w:pPr>
        <w:autoSpaceDE w:val="0"/>
        <w:autoSpaceDN w:val="0"/>
        <w:adjustRightInd w:val="0"/>
        <w:spacing w:line="288" w:lineRule="auto"/>
        <w:ind w:firstLine="360"/>
        <w:textAlignment w:val="center"/>
        <w:rPr>
          <w:rFonts w:ascii="Palatino LT Std" w:hAnsi="Palatino LT Std" w:cs="Palatino LT Std"/>
          <w:color w:val="000000"/>
          <w:sz w:val="20"/>
          <w:szCs w:val="20"/>
        </w:rPr>
      </w:pPr>
      <w:r w:rsidRPr="00A727B2">
        <w:rPr>
          <w:rFonts w:ascii="Palatino LT Std" w:hAnsi="Palatino LT Std" w:cs="Palatino LT Std"/>
          <w:color w:val="000000"/>
          <w:sz w:val="20"/>
          <w:szCs w:val="20"/>
        </w:rPr>
        <w:t xml:space="preserve">The species of pest roaches that occur in Mississippi can be divided into two groups: “small roaches” and “large roaches.” Small roaches are only about ½ inch long as adults, while large roaches are more than 1 inch long as adults. Of course, the immature stages, known as nymphs, of either group are much smaller than the adults. Newly hatched nymphs are less than </w:t>
      </w:r>
      <w:r w:rsidRPr="00A727B2">
        <w:rPr>
          <w:rFonts w:ascii="Cambria Math" w:hAnsi="Cambria Math" w:cs="Cambria Math"/>
          <w:color w:val="000000"/>
          <w:sz w:val="20"/>
          <w:szCs w:val="20"/>
        </w:rPr>
        <w:t>⅛</w:t>
      </w:r>
      <w:r w:rsidRPr="00A727B2">
        <w:rPr>
          <w:rFonts w:ascii="Palatino LT Std" w:hAnsi="Palatino LT Std" w:cs="Palatino LT Std"/>
          <w:color w:val="000000"/>
          <w:sz w:val="20"/>
          <w:szCs w:val="20"/>
        </w:rPr>
        <w:t xml:space="preserve"> inch long. </w:t>
      </w:r>
    </w:p>
    <w:p w14:paraId="519D7F6B" w14:textId="77777777" w:rsidR="00A727B2" w:rsidRPr="00A727B2" w:rsidRDefault="00A727B2" w:rsidP="00A727B2">
      <w:pPr>
        <w:autoSpaceDE w:val="0"/>
        <w:autoSpaceDN w:val="0"/>
        <w:adjustRightInd w:val="0"/>
        <w:spacing w:line="288" w:lineRule="auto"/>
        <w:ind w:firstLine="360"/>
        <w:textAlignment w:val="center"/>
        <w:rPr>
          <w:rFonts w:ascii="Palatino LT Std" w:hAnsi="Palatino LT Std" w:cs="Palatino LT Std"/>
          <w:color w:val="000000"/>
          <w:sz w:val="20"/>
          <w:szCs w:val="20"/>
        </w:rPr>
      </w:pPr>
      <w:r w:rsidRPr="00A727B2">
        <w:rPr>
          <w:rFonts w:ascii="Palatino LT Std" w:hAnsi="Palatino LT Std" w:cs="Palatino LT Std"/>
          <w:color w:val="000000"/>
          <w:sz w:val="20"/>
          <w:szCs w:val="20"/>
        </w:rPr>
        <w:t>Although there are several cockroach species in the Southeast, the small roaches (German cockroach and brown-banded cockroach) and the complex of large roaches (smoky-brown cockroach, brown cockroach, and American cockroach) are the most common and the most problematic. Several other species occur in the state, but many of them breed outdoors and are only occasionally found inside. Because these other roach species do not normally establish reproducing populations inside our homes and buildings, they are not considered to be serious pests. However, it is still important to be aware of these species so you can avoid spending money unnecessarily. For example, if you found two woods roaches that were brought in with firewood, misidentified them as German cockroaches, and hired a professional pest control company to control German cockroaches, you would be wasting a lot of money. See the section on “Other Cockroaches” at the end of this publication for information on identification and biology of some of the less common cockroach species.</w:t>
      </w:r>
    </w:p>
    <w:p w14:paraId="222E0111" w14:textId="77777777" w:rsidR="00A727B2" w:rsidRPr="00A727B2" w:rsidRDefault="00A727B2" w:rsidP="00A727B2">
      <w:pPr>
        <w:autoSpaceDE w:val="0"/>
        <w:autoSpaceDN w:val="0"/>
        <w:adjustRightInd w:val="0"/>
        <w:spacing w:line="288" w:lineRule="auto"/>
        <w:ind w:firstLine="360"/>
        <w:textAlignment w:val="center"/>
        <w:rPr>
          <w:rFonts w:ascii="Palatino LT Std" w:hAnsi="Palatino LT Std" w:cs="Palatino LT Std"/>
          <w:color w:val="000000"/>
          <w:spacing w:val="-2"/>
          <w:sz w:val="20"/>
          <w:szCs w:val="20"/>
        </w:rPr>
      </w:pPr>
      <w:r w:rsidRPr="00A727B2">
        <w:rPr>
          <w:rFonts w:ascii="Palatino LT Std" w:hAnsi="Palatino LT Std" w:cs="Palatino LT Std"/>
          <w:color w:val="000000"/>
          <w:spacing w:val="-2"/>
          <w:sz w:val="20"/>
          <w:szCs w:val="20"/>
        </w:rPr>
        <w:t xml:space="preserve"> The first step in preventing or controlling cockroaches is to know which species you are trying to control. If you want your efforts to be successful, it is especially important to distinguish between German cockroaches and the large roaches. Fortunately, this is easy to do because there is a big difference in the sizes </w:t>
      </w:r>
      <w:r w:rsidRPr="00A727B2">
        <w:rPr>
          <w:rFonts w:ascii="Palatino LT Std" w:hAnsi="Palatino LT Std" w:cs="Palatino LT Std"/>
          <w:color w:val="000000"/>
          <w:spacing w:val="-2"/>
          <w:sz w:val="20"/>
          <w:szCs w:val="20"/>
        </w:rPr>
        <w:lastRenderedPageBreak/>
        <w:t xml:space="preserve">of the adults. Adult German cockroaches are only about ½ inch long and have two dark stripes on the front part of their back. Adult large roaches are more than 1 inch long. Because their habits and the methods used to control them are similar, it is not necessary to be able to distinguish the different species of large roaches. </w:t>
      </w:r>
    </w:p>
    <w:p w14:paraId="59EBB0CE" w14:textId="77777777" w:rsidR="00A727B2" w:rsidRPr="00A727B2" w:rsidRDefault="00A727B2" w:rsidP="00A727B2">
      <w:pPr>
        <w:autoSpaceDE w:val="0"/>
        <w:autoSpaceDN w:val="0"/>
        <w:adjustRightInd w:val="0"/>
        <w:spacing w:line="288" w:lineRule="auto"/>
        <w:textAlignment w:val="center"/>
        <w:rPr>
          <w:rFonts w:ascii="Palatino LT Std" w:hAnsi="Palatino LT Std" w:cs="Palatino LT Std"/>
          <w:color w:val="000000"/>
          <w:sz w:val="20"/>
          <w:szCs w:val="20"/>
        </w:rPr>
      </w:pPr>
    </w:p>
    <w:p w14:paraId="41EAC18D" w14:textId="77777777" w:rsidR="00A727B2" w:rsidRPr="00A727B2" w:rsidRDefault="00A727B2" w:rsidP="00A727B2">
      <w:pPr>
        <w:pStyle w:val="Heading3"/>
      </w:pPr>
      <w:r w:rsidRPr="00A727B2">
        <w:t>German Cockroach</w:t>
      </w:r>
    </w:p>
    <w:p w14:paraId="66101B95" w14:textId="77777777" w:rsidR="00A727B2" w:rsidRPr="00A727B2" w:rsidRDefault="00A727B2" w:rsidP="00A727B2">
      <w:pPr>
        <w:autoSpaceDE w:val="0"/>
        <w:autoSpaceDN w:val="0"/>
        <w:adjustRightInd w:val="0"/>
        <w:spacing w:line="288" w:lineRule="auto"/>
        <w:ind w:firstLine="360"/>
        <w:textAlignment w:val="center"/>
        <w:rPr>
          <w:rFonts w:ascii="Palatino LT Std" w:hAnsi="Palatino LT Std" w:cs="Palatino LT Std"/>
          <w:color w:val="000000"/>
          <w:sz w:val="20"/>
          <w:szCs w:val="20"/>
        </w:rPr>
      </w:pPr>
      <w:r w:rsidRPr="00A727B2">
        <w:rPr>
          <w:rFonts w:ascii="Palatino LT Std" w:hAnsi="Palatino LT Std" w:cs="Palatino LT Std"/>
          <w:color w:val="000000"/>
          <w:sz w:val="20"/>
          <w:szCs w:val="20"/>
        </w:rPr>
        <w:t xml:space="preserve">This is the roach most dreaded and abhorred by homeowners and apartment dwellers alike. German cockroach, </w:t>
      </w:r>
      <w:r w:rsidRPr="00A727B2">
        <w:rPr>
          <w:rFonts w:ascii="Palatino LT Std" w:hAnsi="Palatino LT Std" w:cs="Palatino LT Std"/>
          <w:i/>
          <w:iCs/>
          <w:color w:val="000000"/>
          <w:sz w:val="20"/>
          <w:szCs w:val="20"/>
        </w:rPr>
        <w:t>Blatella germanica</w:t>
      </w:r>
      <w:r w:rsidRPr="00A727B2">
        <w:rPr>
          <w:rFonts w:ascii="Palatino LT Std" w:hAnsi="Palatino LT Std" w:cs="Palatino LT Std"/>
          <w:color w:val="000000"/>
          <w:sz w:val="20"/>
          <w:szCs w:val="20"/>
        </w:rPr>
        <w:t>, is the species most commonly involved in chronic indoor infestations. They occur worldwide and thrive indoors where they have ready access to food and water. German cockroaches are especially common and problematic in multifamily housing, as well as restaurants and other commercial facilities. They can also infest single-family homes. This is the species that is most often associated with cockroach-induced allergies in children and adults. It is also one of the most difficult roaches to control because it develops resistance to insecticides and “aversion” to baits.</w:t>
      </w:r>
    </w:p>
    <w:p w14:paraId="12FF0969" w14:textId="77777777" w:rsidR="00A727B2" w:rsidRPr="00A727B2" w:rsidRDefault="00A727B2" w:rsidP="00A727B2">
      <w:pPr>
        <w:autoSpaceDE w:val="0"/>
        <w:autoSpaceDN w:val="0"/>
        <w:adjustRightInd w:val="0"/>
        <w:spacing w:line="288" w:lineRule="auto"/>
        <w:ind w:firstLine="360"/>
        <w:textAlignment w:val="center"/>
        <w:rPr>
          <w:rFonts w:ascii="Palatino LT Std" w:hAnsi="Palatino LT Std" w:cs="Palatino LT Std"/>
          <w:color w:val="000000"/>
          <w:sz w:val="20"/>
          <w:szCs w:val="20"/>
        </w:rPr>
      </w:pPr>
      <w:r w:rsidRPr="00A727B2">
        <w:rPr>
          <w:rFonts w:ascii="Palatino LT Std" w:hAnsi="Palatino LT Std" w:cs="Palatino LT Std"/>
          <w:b/>
          <w:bCs/>
          <w:color w:val="A4594D"/>
          <w:sz w:val="20"/>
          <w:szCs w:val="20"/>
        </w:rPr>
        <w:t>Description:</w:t>
      </w:r>
      <w:r w:rsidRPr="00A727B2">
        <w:rPr>
          <w:rFonts w:ascii="Palatino LT Std" w:hAnsi="Palatino LT Std" w:cs="Palatino LT Std"/>
          <w:color w:val="000000"/>
          <w:sz w:val="20"/>
          <w:szCs w:val="20"/>
        </w:rPr>
        <w:t xml:space="preserve"> Adult German cockroaches range from light brown to dark brown, are slightly over ½ inch long, and are easily identified by the two dark-brown stripes on the front part of the back. The wingless nymphs are smaller and have two dark-brown stripes down the full length of the back. </w:t>
      </w:r>
    </w:p>
    <w:p w14:paraId="5D18B24C" w14:textId="77777777" w:rsidR="00A727B2" w:rsidRPr="00A727B2" w:rsidRDefault="00A727B2" w:rsidP="00A727B2">
      <w:pPr>
        <w:autoSpaceDE w:val="0"/>
        <w:autoSpaceDN w:val="0"/>
        <w:adjustRightInd w:val="0"/>
        <w:spacing w:line="288" w:lineRule="auto"/>
        <w:ind w:firstLine="360"/>
        <w:textAlignment w:val="center"/>
        <w:rPr>
          <w:rFonts w:ascii="Palatino LT Std" w:hAnsi="Palatino LT Std" w:cs="Palatino LT Std"/>
          <w:color w:val="000000"/>
          <w:sz w:val="20"/>
          <w:szCs w:val="20"/>
        </w:rPr>
      </w:pPr>
      <w:r w:rsidRPr="00A727B2">
        <w:rPr>
          <w:rFonts w:ascii="Palatino LT Std" w:hAnsi="Palatino LT Std" w:cs="Palatino LT Std"/>
          <w:b/>
          <w:bCs/>
          <w:color w:val="A4594D"/>
          <w:sz w:val="20"/>
          <w:szCs w:val="20"/>
        </w:rPr>
        <w:t>Biology:</w:t>
      </w:r>
      <w:r w:rsidRPr="00A727B2">
        <w:rPr>
          <w:rFonts w:ascii="Palatino LT Std" w:hAnsi="Palatino LT Std" w:cs="Palatino LT Std"/>
          <w:color w:val="000000"/>
          <w:sz w:val="20"/>
          <w:szCs w:val="20"/>
        </w:rPr>
        <w:t xml:space="preserve"> German cockroaches are indoor pests that are rarely seen outdoors because they can’t survive outdoors. These roaches can’t live without us. They only live and thrive where they can live in close association with humans. German cockroaches are most common in kitchens and bath areas where they have ready access to food and water. Because of their small size and flattened body shape, cockroaches can easily hide in protected areas such as wall voids and cracks and crevices beneath and behind cabinets and cupboards. They shun light and prefer to forage under cover of darkness.</w:t>
      </w:r>
    </w:p>
    <w:p w14:paraId="177CED72" w14:textId="77777777" w:rsidR="00A727B2" w:rsidRPr="00A727B2" w:rsidRDefault="00A727B2" w:rsidP="00A727B2">
      <w:pPr>
        <w:autoSpaceDE w:val="0"/>
        <w:autoSpaceDN w:val="0"/>
        <w:adjustRightInd w:val="0"/>
        <w:spacing w:line="288" w:lineRule="auto"/>
        <w:ind w:firstLine="360"/>
        <w:textAlignment w:val="center"/>
        <w:rPr>
          <w:rFonts w:ascii="Palatino LT Std" w:hAnsi="Palatino LT Std" w:cs="Palatino LT Std"/>
          <w:color w:val="000000"/>
          <w:sz w:val="20"/>
          <w:szCs w:val="20"/>
        </w:rPr>
      </w:pPr>
      <w:r w:rsidRPr="00A727B2">
        <w:rPr>
          <w:rFonts w:ascii="Palatino LT Std" w:hAnsi="Palatino LT Std" w:cs="Palatino LT Std"/>
          <w:color w:val="000000"/>
          <w:sz w:val="20"/>
          <w:szCs w:val="20"/>
        </w:rPr>
        <w:t>German cockroaches feed on a wide variety of organic materials, including human foods to which they can gain direct access, as well as crumbs and dried residues resulting from spills and splatters or dirty dishes. They also feed on pet food, as well as crumbs and spills that occur in pet feeding areas. In bath areas, roaches feed on dried sputum and other bodily emissions and on soiled clothing and diapers. They also feed on the dead bodies and excrement of other roaches.</w:t>
      </w:r>
    </w:p>
    <w:p w14:paraId="2EADEE1B" w14:textId="77777777" w:rsidR="00A727B2" w:rsidRPr="00A727B2" w:rsidRDefault="00A727B2" w:rsidP="00A727B2">
      <w:pPr>
        <w:autoSpaceDE w:val="0"/>
        <w:autoSpaceDN w:val="0"/>
        <w:adjustRightInd w:val="0"/>
        <w:spacing w:line="288" w:lineRule="auto"/>
        <w:ind w:firstLine="360"/>
        <w:textAlignment w:val="center"/>
        <w:rPr>
          <w:rFonts w:ascii="Palatino LT Std" w:hAnsi="Palatino LT Std" w:cs="Palatino LT Std"/>
          <w:color w:val="000000"/>
          <w:sz w:val="20"/>
          <w:szCs w:val="20"/>
        </w:rPr>
      </w:pPr>
      <w:r w:rsidRPr="00A727B2">
        <w:rPr>
          <w:rFonts w:ascii="Palatino LT Std" w:hAnsi="Palatino LT Std" w:cs="Palatino LT Std"/>
          <w:color w:val="000000"/>
          <w:sz w:val="20"/>
          <w:szCs w:val="20"/>
        </w:rPr>
        <w:t>Like other roaches, German cockroaches deposit their eggs inside a purse-like egg case, known as an “ootheca,” which contains approximately three dozen eggs. Unlike most other roaches, German cockroach females carry their egg cases with them until, or just before, the eggs hatch. Like the adults, nymphs have chewing mouthparts and feed on the same food as adults. It takes 2–6 months for German cockroach nymphs to become adults, and adults can live as long as 9 months. Under favorable conditions, German cockroaches can develop high populations. Dried particles resulting from German cockroach feces, shed skins, and bodies of dead roaches are a key cause of asthma and allergy problems for people living in heavily infested buildings.</w:t>
      </w:r>
    </w:p>
    <w:p w14:paraId="6194446B" w14:textId="77777777" w:rsidR="00A727B2" w:rsidRPr="00A727B2" w:rsidRDefault="00A727B2" w:rsidP="00A727B2">
      <w:pPr>
        <w:autoSpaceDE w:val="0"/>
        <w:autoSpaceDN w:val="0"/>
        <w:adjustRightInd w:val="0"/>
        <w:spacing w:line="288" w:lineRule="auto"/>
        <w:textAlignment w:val="center"/>
        <w:rPr>
          <w:rFonts w:ascii="Palatino LT Std" w:hAnsi="Palatino LT Std" w:cs="Palatino LT Std"/>
          <w:color w:val="00B0F0"/>
          <w:sz w:val="20"/>
          <w:szCs w:val="20"/>
          <w:u w:val="thick" w:color="00B0F0"/>
        </w:rPr>
      </w:pPr>
    </w:p>
    <w:p w14:paraId="1011A912" w14:textId="77777777" w:rsidR="00A727B2" w:rsidRPr="00A727B2" w:rsidRDefault="00A727B2" w:rsidP="00A727B2">
      <w:pPr>
        <w:pStyle w:val="Heading3"/>
        <w:rPr>
          <w:color w:val="000000"/>
        </w:rPr>
      </w:pPr>
      <w:r w:rsidRPr="00A727B2">
        <w:t>German Cockroach Control</w:t>
      </w:r>
    </w:p>
    <w:p w14:paraId="108FD61B" w14:textId="77777777" w:rsidR="00A727B2" w:rsidRPr="00A727B2" w:rsidRDefault="00A727B2" w:rsidP="00A727B2">
      <w:pPr>
        <w:autoSpaceDE w:val="0"/>
        <w:autoSpaceDN w:val="0"/>
        <w:adjustRightInd w:val="0"/>
        <w:spacing w:line="288" w:lineRule="auto"/>
        <w:ind w:firstLine="360"/>
        <w:textAlignment w:val="center"/>
        <w:rPr>
          <w:rFonts w:ascii="Palatino LT Std" w:hAnsi="Palatino LT Std" w:cs="Palatino LT Std"/>
          <w:color w:val="000000"/>
          <w:sz w:val="20"/>
          <w:szCs w:val="20"/>
        </w:rPr>
      </w:pPr>
      <w:r w:rsidRPr="00A727B2">
        <w:rPr>
          <w:rFonts w:ascii="Palatino LT Std" w:hAnsi="Palatino LT Std" w:cs="Palatino LT Std"/>
          <w:color w:val="000000"/>
          <w:sz w:val="20"/>
          <w:szCs w:val="20"/>
        </w:rPr>
        <w:t>Before beginning cockroach control efforts, be sure you know which species you are trying to control. Is it the German cockroach or one of the large roach species? Methods for treating German cockroaches differ considerably from those for smoky-brown cockroaches or other large roaches. Also, there are quite a few nonpest/outdoor species of roaches in the state.</w:t>
      </w:r>
    </w:p>
    <w:p w14:paraId="791596FB" w14:textId="20FC1B73" w:rsidR="00A727B2" w:rsidRDefault="00A727B2" w:rsidP="00A727B2">
      <w:pPr>
        <w:autoSpaceDE w:val="0"/>
        <w:autoSpaceDN w:val="0"/>
        <w:adjustRightInd w:val="0"/>
        <w:spacing w:line="288" w:lineRule="auto"/>
        <w:ind w:firstLine="360"/>
        <w:textAlignment w:val="center"/>
        <w:rPr>
          <w:rFonts w:ascii="Palatino LT Std" w:hAnsi="Palatino LT Std" w:cs="Palatino LT Std"/>
          <w:color w:val="000000"/>
          <w:sz w:val="20"/>
          <w:szCs w:val="20"/>
        </w:rPr>
      </w:pPr>
      <w:r w:rsidRPr="00A727B2">
        <w:rPr>
          <w:rFonts w:ascii="Palatino LT Std" w:hAnsi="Palatino LT Std" w:cs="Palatino LT Std"/>
          <w:color w:val="000000"/>
          <w:sz w:val="20"/>
          <w:szCs w:val="20"/>
        </w:rPr>
        <w:t xml:space="preserve">Because German cockroaches are strictly indoor pests, you need to focus all control efforts indoors. </w:t>
      </w:r>
      <w:r w:rsidRPr="00A727B2">
        <w:rPr>
          <w:rFonts w:ascii="Palatino LT Std" w:hAnsi="Palatino LT Std" w:cs="Palatino LT Std"/>
          <w:b/>
          <w:bCs/>
          <w:color w:val="000000"/>
          <w:sz w:val="20"/>
          <w:szCs w:val="20"/>
        </w:rPr>
        <w:t>Sanitation is the most important management tool for German cockroach control.</w:t>
      </w:r>
      <w:r w:rsidRPr="00A727B2">
        <w:rPr>
          <w:rFonts w:ascii="Palatino LT Std" w:hAnsi="Palatino LT Std" w:cs="Palatino LT Std"/>
          <w:color w:val="000000"/>
          <w:sz w:val="20"/>
          <w:szCs w:val="20"/>
        </w:rPr>
        <w:t xml:space="preserve"> In single-family dwellings, good sanitation is often all that is needed to prevent infestations. When infestations occur, sanitation is still the backbone of the control effort, but there are many other useful methods. Consider </w:t>
      </w:r>
      <w:r w:rsidRPr="00A727B2">
        <w:rPr>
          <w:rFonts w:ascii="Palatino LT Std" w:hAnsi="Palatino LT Std" w:cs="Palatino LT Std"/>
          <w:color w:val="000000"/>
          <w:sz w:val="20"/>
          <w:szCs w:val="20"/>
        </w:rPr>
        <w:lastRenderedPageBreak/>
        <w:t xml:space="preserve">the particular situation you are trying to control, and choose one or more of the methods discussed here to supplement your sanitation and exclusion efforts. </w:t>
      </w:r>
    </w:p>
    <w:p w14:paraId="02B5E140" w14:textId="168EF8E5" w:rsidR="00814235" w:rsidRDefault="00814235" w:rsidP="00A727B2">
      <w:pPr>
        <w:autoSpaceDE w:val="0"/>
        <w:autoSpaceDN w:val="0"/>
        <w:adjustRightInd w:val="0"/>
        <w:spacing w:line="288" w:lineRule="auto"/>
        <w:ind w:firstLine="360"/>
        <w:textAlignment w:val="center"/>
        <w:rPr>
          <w:rFonts w:ascii="Palatino LT Std" w:hAnsi="Palatino LT Std" w:cs="Palatino LT Std"/>
          <w:color w:val="000000"/>
          <w:sz w:val="20"/>
          <w:szCs w:val="20"/>
        </w:rPr>
      </w:pPr>
    </w:p>
    <w:p w14:paraId="342EAE1B" w14:textId="547345B6" w:rsidR="00814235" w:rsidRPr="00814235" w:rsidRDefault="00814235" w:rsidP="00814235">
      <w:pPr>
        <w:pStyle w:val="Heading3"/>
      </w:pPr>
      <w:r w:rsidRPr="00814235">
        <w:t>Key Steps for Control of German Cockroaches</w:t>
      </w:r>
    </w:p>
    <w:p w14:paraId="7DDA144D" w14:textId="526EE60D" w:rsidR="00814235" w:rsidRPr="00814235" w:rsidRDefault="00814235" w:rsidP="00814235">
      <w:pPr>
        <w:suppressAutoHyphens/>
        <w:autoSpaceDE w:val="0"/>
        <w:autoSpaceDN w:val="0"/>
        <w:adjustRightInd w:val="0"/>
        <w:spacing w:after="90" w:line="360" w:lineRule="auto"/>
        <w:ind w:left="720" w:right="360" w:hanging="360"/>
        <w:textAlignment w:val="center"/>
        <w:rPr>
          <w:rFonts w:ascii="Futura Std Book" w:hAnsi="Futura Std Book" w:cs="Futura Std Book"/>
          <w:color w:val="000000"/>
          <w:sz w:val="20"/>
          <w:szCs w:val="20"/>
        </w:rPr>
      </w:pPr>
      <w:r w:rsidRPr="00814235">
        <w:rPr>
          <w:rFonts w:ascii="Futura Std Book" w:hAnsi="Futura Std Book" w:cs="Futura Std Book"/>
          <w:color w:val="000000"/>
          <w:sz w:val="20"/>
          <w:szCs w:val="20"/>
        </w:rPr>
        <w:t>Declutter to make cleaning and treatment easier.</w:t>
      </w:r>
    </w:p>
    <w:p w14:paraId="3249CDA7" w14:textId="57A7B595" w:rsidR="00814235" w:rsidRPr="00814235" w:rsidRDefault="00814235" w:rsidP="00814235">
      <w:pPr>
        <w:suppressAutoHyphens/>
        <w:autoSpaceDE w:val="0"/>
        <w:autoSpaceDN w:val="0"/>
        <w:adjustRightInd w:val="0"/>
        <w:spacing w:after="90" w:line="360" w:lineRule="auto"/>
        <w:ind w:left="720" w:right="360" w:hanging="360"/>
        <w:textAlignment w:val="center"/>
        <w:rPr>
          <w:rFonts w:ascii="Futura Std Book" w:hAnsi="Futura Std Book" w:cs="Futura Std Book"/>
          <w:color w:val="000000"/>
          <w:sz w:val="20"/>
          <w:szCs w:val="20"/>
        </w:rPr>
      </w:pPr>
      <w:r w:rsidRPr="00814235">
        <w:rPr>
          <w:rFonts w:ascii="Futura Std Book" w:hAnsi="Futura Std Book" w:cs="Futura Std Book"/>
          <w:color w:val="000000"/>
          <w:sz w:val="20"/>
          <w:szCs w:val="20"/>
        </w:rPr>
        <w:t>Vacuum crumbs inside cabinets and behind and under appliances and furniture.</w:t>
      </w:r>
    </w:p>
    <w:p w14:paraId="546346ED" w14:textId="6056D659" w:rsidR="00814235" w:rsidRPr="00814235" w:rsidRDefault="00814235" w:rsidP="00814235">
      <w:pPr>
        <w:suppressAutoHyphens/>
        <w:autoSpaceDE w:val="0"/>
        <w:autoSpaceDN w:val="0"/>
        <w:adjustRightInd w:val="0"/>
        <w:spacing w:after="90" w:line="360" w:lineRule="auto"/>
        <w:ind w:left="720" w:right="360" w:hanging="360"/>
        <w:textAlignment w:val="center"/>
        <w:rPr>
          <w:rFonts w:ascii="Futura Std Book" w:hAnsi="Futura Std Book" w:cs="Futura Std Book"/>
          <w:color w:val="000000"/>
          <w:sz w:val="20"/>
          <w:szCs w:val="20"/>
        </w:rPr>
      </w:pPr>
      <w:r w:rsidRPr="00814235">
        <w:rPr>
          <w:rFonts w:ascii="Futura Std Book" w:hAnsi="Futura Std Book" w:cs="Futura Std Book"/>
          <w:color w:val="000000"/>
          <w:sz w:val="20"/>
          <w:szCs w:val="20"/>
        </w:rPr>
        <w:t>Clean up food spills and other potential food sources.</w:t>
      </w:r>
    </w:p>
    <w:p w14:paraId="7FA4C1F8" w14:textId="421F116E" w:rsidR="00814235" w:rsidRPr="00814235" w:rsidRDefault="00814235" w:rsidP="00814235">
      <w:pPr>
        <w:suppressAutoHyphens/>
        <w:autoSpaceDE w:val="0"/>
        <w:autoSpaceDN w:val="0"/>
        <w:adjustRightInd w:val="0"/>
        <w:spacing w:after="90" w:line="360" w:lineRule="auto"/>
        <w:ind w:left="720" w:right="360" w:hanging="360"/>
        <w:textAlignment w:val="center"/>
        <w:rPr>
          <w:rFonts w:ascii="Futura Std Book" w:hAnsi="Futura Std Book" w:cs="Futura Std Book"/>
          <w:color w:val="000000"/>
          <w:sz w:val="20"/>
          <w:szCs w:val="20"/>
        </w:rPr>
      </w:pPr>
      <w:r w:rsidRPr="00814235">
        <w:rPr>
          <w:rFonts w:ascii="Futura Std Book" w:hAnsi="Futura Std Book" w:cs="Futura Std Book"/>
          <w:color w:val="000000"/>
          <w:sz w:val="20"/>
          <w:szCs w:val="20"/>
        </w:rPr>
        <w:t>Store all food, pet food, garbage, and other food sources in bug-proof containers.</w:t>
      </w:r>
    </w:p>
    <w:p w14:paraId="6EB2390F" w14:textId="595FB8C3" w:rsidR="00814235" w:rsidRPr="00814235" w:rsidRDefault="00814235" w:rsidP="00814235">
      <w:pPr>
        <w:suppressAutoHyphens/>
        <w:autoSpaceDE w:val="0"/>
        <w:autoSpaceDN w:val="0"/>
        <w:adjustRightInd w:val="0"/>
        <w:spacing w:after="90" w:line="360" w:lineRule="auto"/>
        <w:ind w:left="720" w:right="360" w:hanging="360"/>
        <w:textAlignment w:val="center"/>
        <w:rPr>
          <w:rFonts w:ascii="Futura Std Book" w:hAnsi="Futura Std Book" w:cs="Futura Std Book"/>
          <w:color w:val="000000"/>
          <w:sz w:val="20"/>
          <w:szCs w:val="20"/>
        </w:rPr>
      </w:pPr>
      <w:r w:rsidRPr="00814235">
        <w:rPr>
          <w:rFonts w:ascii="Futura Std Book" w:hAnsi="Futura Std Book" w:cs="Futura Std Book"/>
          <w:color w:val="000000"/>
          <w:sz w:val="20"/>
          <w:szCs w:val="20"/>
        </w:rPr>
        <w:t>Apply boric-acid dust to cracks, crevices, and voids according to label directions.</w:t>
      </w:r>
    </w:p>
    <w:p w14:paraId="4643D8EE" w14:textId="5A2E8372" w:rsidR="00814235" w:rsidRPr="00814235" w:rsidRDefault="00814235" w:rsidP="00814235">
      <w:pPr>
        <w:suppressAutoHyphens/>
        <w:autoSpaceDE w:val="0"/>
        <w:autoSpaceDN w:val="0"/>
        <w:adjustRightInd w:val="0"/>
        <w:spacing w:after="90" w:line="360" w:lineRule="auto"/>
        <w:ind w:left="720" w:right="360" w:hanging="360"/>
        <w:textAlignment w:val="center"/>
        <w:rPr>
          <w:rFonts w:ascii="Futura Std Book" w:hAnsi="Futura Std Book" w:cs="Futura Std Book"/>
          <w:color w:val="000000"/>
          <w:sz w:val="20"/>
          <w:szCs w:val="20"/>
        </w:rPr>
      </w:pPr>
      <w:r w:rsidRPr="00814235">
        <w:rPr>
          <w:rFonts w:ascii="Futura Std Book" w:hAnsi="Futura Std Book" w:cs="Futura Std Book"/>
          <w:color w:val="000000"/>
          <w:sz w:val="20"/>
          <w:szCs w:val="20"/>
        </w:rPr>
        <w:t>Apply appropriate bait stations or gel baits according to label directions.</w:t>
      </w:r>
    </w:p>
    <w:p w14:paraId="05EF15DB" w14:textId="4BDC988E" w:rsidR="00814235" w:rsidRPr="00814235" w:rsidRDefault="00814235" w:rsidP="00814235">
      <w:pPr>
        <w:autoSpaceDE w:val="0"/>
        <w:autoSpaceDN w:val="0"/>
        <w:adjustRightInd w:val="0"/>
        <w:spacing w:line="288" w:lineRule="auto"/>
        <w:ind w:firstLine="360"/>
        <w:textAlignment w:val="center"/>
        <w:rPr>
          <w:rFonts w:ascii="Futura Std Book" w:hAnsi="Futura Std Book" w:cs="Futura Std Book"/>
          <w:color w:val="000000"/>
          <w:sz w:val="20"/>
          <w:szCs w:val="20"/>
        </w:rPr>
      </w:pPr>
      <w:r w:rsidRPr="00814235">
        <w:rPr>
          <w:rFonts w:ascii="Futura Std Book" w:hAnsi="Futura Std Book" w:cs="Futura Std Book"/>
          <w:color w:val="000000"/>
          <w:sz w:val="20"/>
          <w:szCs w:val="20"/>
        </w:rPr>
        <w:t>Maintain good sanitation to limit availability of cockroach food sources.</w:t>
      </w:r>
    </w:p>
    <w:p w14:paraId="7042F9BA" w14:textId="77777777" w:rsidR="00814235" w:rsidRPr="00A727B2" w:rsidRDefault="00814235" w:rsidP="00814235">
      <w:pPr>
        <w:autoSpaceDE w:val="0"/>
        <w:autoSpaceDN w:val="0"/>
        <w:adjustRightInd w:val="0"/>
        <w:spacing w:line="288" w:lineRule="auto"/>
        <w:ind w:firstLine="360"/>
        <w:textAlignment w:val="center"/>
        <w:rPr>
          <w:rFonts w:ascii="Palatino LT Std" w:hAnsi="Palatino LT Std" w:cs="Palatino LT Std"/>
          <w:color w:val="000000"/>
          <w:sz w:val="20"/>
          <w:szCs w:val="20"/>
        </w:rPr>
      </w:pPr>
    </w:p>
    <w:p w14:paraId="4C4E1ED5" w14:textId="77777777" w:rsidR="00A727B2" w:rsidRPr="00A727B2" w:rsidRDefault="00A727B2" w:rsidP="00A727B2">
      <w:pPr>
        <w:autoSpaceDE w:val="0"/>
        <w:autoSpaceDN w:val="0"/>
        <w:adjustRightInd w:val="0"/>
        <w:spacing w:line="288" w:lineRule="auto"/>
        <w:ind w:firstLine="360"/>
        <w:textAlignment w:val="center"/>
        <w:rPr>
          <w:rFonts w:ascii="Palatino LT Std" w:hAnsi="Palatino LT Std" w:cs="Palatino LT Std"/>
          <w:color w:val="000000"/>
          <w:sz w:val="20"/>
          <w:szCs w:val="20"/>
        </w:rPr>
      </w:pPr>
      <w:r w:rsidRPr="00A727B2">
        <w:rPr>
          <w:rFonts w:ascii="Palatino LT Std" w:hAnsi="Palatino LT Std" w:cs="Palatino LT Std"/>
          <w:b/>
          <w:bCs/>
          <w:color w:val="A4594D"/>
          <w:sz w:val="20"/>
          <w:szCs w:val="20"/>
        </w:rPr>
        <w:t xml:space="preserve">Sanitation: </w:t>
      </w:r>
      <w:r w:rsidRPr="00A727B2">
        <w:rPr>
          <w:rFonts w:ascii="Palatino LT Std" w:hAnsi="Palatino LT Std" w:cs="Palatino LT Std"/>
          <w:color w:val="000000"/>
          <w:sz w:val="20"/>
          <w:szCs w:val="20"/>
        </w:rPr>
        <w:t>Although German cockroaches can occur in the most immaculately kept home or restaurant, they thrive especially well in cluttered, untidy conditions where they have ready access to food. Good housekeeping practices that limit the amount of food available to cockroaches greatly limit their ability to survive and reproduce, while also increasing the potential for successful control.</w:t>
      </w:r>
    </w:p>
    <w:p w14:paraId="6C01B0C3" w14:textId="77777777" w:rsidR="00A727B2" w:rsidRPr="00A727B2" w:rsidRDefault="00A727B2" w:rsidP="00A727B2">
      <w:pPr>
        <w:autoSpaceDE w:val="0"/>
        <w:autoSpaceDN w:val="0"/>
        <w:adjustRightInd w:val="0"/>
        <w:spacing w:line="288" w:lineRule="auto"/>
        <w:ind w:firstLine="360"/>
        <w:textAlignment w:val="center"/>
        <w:rPr>
          <w:rFonts w:ascii="Palatino LT Std" w:hAnsi="Palatino LT Std" w:cs="Palatino LT Std"/>
          <w:color w:val="000000"/>
          <w:sz w:val="20"/>
          <w:szCs w:val="20"/>
        </w:rPr>
      </w:pPr>
      <w:r w:rsidRPr="00A727B2">
        <w:rPr>
          <w:rFonts w:ascii="Palatino LT Std" w:hAnsi="Palatino LT Std" w:cs="Palatino LT Std"/>
          <w:color w:val="000000"/>
          <w:sz w:val="20"/>
          <w:szCs w:val="20"/>
        </w:rPr>
        <w:t>Store food in the refrigerator or in bug-proof containers so that cockroaches can’t get to it. Clean up crumbs and dried accumulations of food resulting from spills, splatters, or boilovers. In addition to keeping the exposed surfaces of kitchen areas clean, it is important to avoid accumulations of dirty dishes and to clean under and inside cabinets to remove crumbs and other food sources. Keep stoves, toasters, and other food-preparation appliances free of crumbs and dried food spills. Vacuum regularly, and clean inside cabinets and under and around appliances such as ovens, dishwashers, and refrigerators to prevent the accumulation of food in protected areas where roaches prefer to hide. Give special attention to preventing—or promptly cleaning—spills that run into cracks and crevices such as those that often exist between stoves or other appliances and adjacent cabinets.</w:t>
      </w:r>
    </w:p>
    <w:p w14:paraId="17E70B73" w14:textId="77777777" w:rsidR="00A727B2" w:rsidRPr="00A727B2" w:rsidRDefault="00A727B2" w:rsidP="00A727B2">
      <w:pPr>
        <w:autoSpaceDE w:val="0"/>
        <w:autoSpaceDN w:val="0"/>
        <w:adjustRightInd w:val="0"/>
        <w:spacing w:line="288" w:lineRule="auto"/>
        <w:ind w:firstLine="360"/>
        <w:textAlignment w:val="center"/>
        <w:rPr>
          <w:rFonts w:ascii="Palatino LT Std" w:hAnsi="Palatino LT Std" w:cs="Palatino LT Std"/>
          <w:color w:val="000000"/>
          <w:spacing w:val="-1"/>
          <w:sz w:val="20"/>
          <w:szCs w:val="20"/>
        </w:rPr>
      </w:pPr>
      <w:r w:rsidRPr="00A727B2">
        <w:rPr>
          <w:rFonts w:ascii="Palatino LT Std" w:hAnsi="Palatino LT Std" w:cs="Palatino LT Std"/>
          <w:color w:val="000000"/>
          <w:spacing w:val="-1"/>
          <w:sz w:val="20"/>
          <w:szCs w:val="20"/>
        </w:rPr>
        <w:t>Take the garbage out regularly, and line cans with garbage bags to prevent the accumulation of food on the inner walls of the can. Be aware that containers designated for recycling can be a prime breeding site if not properly maintained. Stacks of empty pizza boxes or empty drink containers can serve as fertile breeding grounds for cockroaches.</w:t>
      </w:r>
    </w:p>
    <w:p w14:paraId="15AEEFC1" w14:textId="77777777" w:rsidR="00A727B2" w:rsidRPr="00A727B2" w:rsidRDefault="00A727B2" w:rsidP="00A727B2">
      <w:pPr>
        <w:autoSpaceDE w:val="0"/>
        <w:autoSpaceDN w:val="0"/>
        <w:adjustRightInd w:val="0"/>
        <w:spacing w:line="288" w:lineRule="auto"/>
        <w:ind w:firstLine="360"/>
        <w:textAlignment w:val="center"/>
        <w:rPr>
          <w:rFonts w:ascii="Palatino LT Std" w:hAnsi="Palatino LT Std" w:cs="Palatino LT Std"/>
          <w:color w:val="000000"/>
          <w:sz w:val="20"/>
          <w:szCs w:val="20"/>
        </w:rPr>
      </w:pPr>
      <w:r w:rsidRPr="00A727B2">
        <w:rPr>
          <w:rFonts w:ascii="Palatino LT Std" w:hAnsi="Palatino LT Std" w:cs="Palatino LT Std"/>
          <w:color w:val="000000"/>
          <w:sz w:val="20"/>
          <w:szCs w:val="20"/>
        </w:rPr>
        <w:t xml:space="preserve">Other aspects of sanitation include regular cleaning of bath areas, cleaning around pet feeding areas, limiting the amount of time pet food is exposed, repairing water leaks or condensation problems, regular laundering to prevent accumulations of dirty clothes, and avoiding accumulations of debris, such as cardboard boxes, that can provide hiding places for roaches. </w:t>
      </w:r>
    </w:p>
    <w:p w14:paraId="733082B2" w14:textId="77777777" w:rsidR="00A727B2" w:rsidRPr="00A727B2" w:rsidRDefault="00A727B2" w:rsidP="00A727B2">
      <w:pPr>
        <w:autoSpaceDE w:val="0"/>
        <w:autoSpaceDN w:val="0"/>
        <w:adjustRightInd w:val="0"/>
        <w:spacing w:line="288" w:lineRule="auto"/>
        <w:ind w:firstLine="360"/>
        <w:textAlignment w:val="center"/>
        <w:rPr>
          <w:rFonts w:ascii="Palatino LT Std" w:hAnsi="Palatino LT Std" w:cs="Palatino LT Std"/>
          <w:color w:val="000000"/>
          <w:spacing w:val="-5"/>
          <w:sz w:val="20"/>
          <w:szCs w:val="20"/>
        </w:rPr>
      </w:pPr>
      <w:r w:rsidRPr="00A727B2">
        <w:rPr>
          <w:rFonts w:ascii="Palatino LT Std" w:hAnsi="Palatino LT Std" w:cs="Palatino LT Std"/>
          <w:color w:val="000000"/>
          <w:spacing w:val="-5"/>
          <w:sz w:val="20"/>
          <w:szCs w:val="20"/>
        </w:rPr>
        <w:t>German cockroaches are most common in kitchen and bath areas where they have ready access to food and water. But they will readily infest other areas of the house if food is available. Heavy populations will thrive in other living areas and around couches, recliners, beds, or other furniture if crumbs or other food particles are allowed to accumulate.</w:t>
      </w:r>
    </w:p>
    <w:p w14:paraId="2712E0B9" w14:textId="77777777" w:rsidR="00A727B2" w:rsidRPr="00A727B2" w:rsidRDefault="00A727B2" w:rsidP="00A727B2">
      <w:pPr>
        <w:autoSpaceDE w:val="0"/>
        <w:autoSpaceDN w:val="0"/>
        <w:adjustRightInd w:val="0"/>
        <w:spacing w:line="288" w:lineRule="auto"/>
        <w:ind w:firstLine="360"/>
        <w:textAlignment w:val="center"/>
        <w:rPr>
          <w:rFonts w:ascii="Palatino LT Std" w:hAnsi="Palatino LT Std" w:cs="Palatino LT Std"/>
          <w:color w:val="000000"/>
          <w:sz w:val="20"/>
          <w:szCs w:val="20"/>
        </w:rPr>
      </w:pPr>
      <w:r w:rsidRPr="00A727B2">
        <w:rPr>
          <w:rFonts w:ascii="Palatino LT Std" w:hAnsi="Palatino LT Std" w:cs="Palatino LT Std"/>
          <w:b/>
          <w:bCs/>
          <w:color w:val="A4594D"/>
          <w:sz w:val="20"/>
          <w:szCs w:val="20"/>
        </w:rPr>
        <w:t xml:space="preserve">Exclusion: </w:t>
      </w:r>
      <w:r w:rsidRPr="00A727B2">
        <w:rPr>
          <w:rFonts w:ascii="Palatino LT Std" w:hAnsi="Palatino LT Std" w:cs="Palatino LT Std"/>
          <w:color w:val="000000"/>
          <w:sz w:val="20"/>
          <w:szCs w:val="20"/>
        </w:rPr>
        <w:t xml:space="preserve">Because of their size and shape, adult German cockroaches can crawl through cracks less than </w:t>
      </w:r>
      <w:r w:rsidRPr="00A727B2">
        <w:rPr>
          <w:rFonts w:ascii="Cambria Math" w:hAnsi="Cambria Math" w:cs="Cambria Math"/>
          <w:color w:val="000000"/>
          <w:sz w:val="20"/>
          <w:szCs w:val="20"/>
        </w:rPr>
        <w:t>⅛</w:t>
      </w:r>
      <w:r w:rsidRPr="00A727B2">
        <w:rPr>
          <w:rFonts w:ascii="Palatino LT Std" w:hAnsi="Palatino LT Std" w:cs="Palatino LT Std"/>
          <w:color w:val="000000"/>
          <w:sz w:val="20"/>
          <w:szCs w:val="20"/>
        </w:rPr>
        <w:t xml:space="preserve"> inch wide, and nymphs can get through much smaller cracks. Caulk or otherwise seal cracks and crevices that provide access to wall voids and other potential refuges. Seal around entry points for plumbing and electrical conduit to prevent roaches from having easy access to good hiding places and to </w:t>
      </w:r>
      <w:r w:rsidRPr="00A727B2">
        <w:rPr>
          <w:rFonts w:ascii="Palatino LT Std" w:hAnsi="Palatino LT Std" w:cs="Palatino LT Std"/>
          <w:color w:val="000000"/>
          <w:sz w:val="20"/>
          <w:szCs w:val="20"/>
        </w:rPr>
        <w:lastRenderedPageBreak/>
        <w:t>minimize movement between apartment units. Exclusion is especially important in multifamily dwellings. Although it is rarely possible to completely prevent German cockroaches from moving between apartments, any exclusion efforts that help reduce movement will aid control.</w:t>
      </w:r>
    </w:p>
    <w:p w14:paraId="1A43EF01" w14:textId="77777777" w:rsidR="00A727B2" w:rsidRPr="00A727B2" w:rsidRDefault="00A727B2" w:rsidP="00A727B2">
      <w:pPr>
        <w:autoSpaceDE w:val="0"/>
        <w:autoSpaceDN w:val="0"/>
        <w:adjustRightInd w:val="0"/>
        <w:spacing w:line="288" w:lineRule="auto"/>
        <w:ind w:firstLine="360"/>
        <w:textAlignment w:val="center"/>
        <w:rPr>
          <w:rFonts w:ascii="Palatino LT Std" w:hAnsi="Palatino LT Std" w:cs="Palatino LT Std"/>
          <w:color w:val="000000"/>
          <w:sz w:val="20"/>
          <w:szCs w:val="20"/>
        </w:rPr>
      </w:pPr>
      <w:r w:rsidRPr="00A727B2">
        <w:rPr>
          <w:rFonts w:ascii="Palatino LT Std" w:hAnsi="Palatino LT Std" w:cs="Palatino LT Std"/>
          <w:b/>
          <w:bCs/>
          <w:color w:val="A4594D"/>
          <w:sz w:val="20"/>
          <w:szCs w:val="20"/>
        </w:rPr>
        <w:t>Traps:</w:t>
      </w:r>
      <w:r w:rsidRPr="00A727B2">
        <w:rPr>
          <w:rFonts w:ascii="Palatino LT Std" w:hAnsi="Palatino LT Std" w:cs="Palatino LT Std"/>
          <w:i/>
          <w:iCs/>
          <w:color w:val="A4594D"/>
          <w:sz w:val="20"/>
          <w:szCs w:val="20"/>
        </w:rPr>
        <w:t xml:space="preserve"> </w:t>
      </w:r>
      <w:r w:rsidRPr="00A727B2">
        <w:rPr>
          <w:rFonts w:ascii="Palatino LT Std" w:hAnsi="Palatino LT Std" w:cs="Palatino LT Std"/>
          <w:color w:val="000000"/>
          <w:sz w:val="20"/>
          <w:szCs w:val="20"/>
        </w:rPr>
        <w:t>Several companies sell glue traps that can be used to catch cockroaches. Traps are useful survey tools to determine if, or where, infestations exist or to gauge the effectiveness of control efforts. But they are not control tools and will not provide effective stand-alone control.</w:t>
      </w:r>
    </w:p>
    <w:p w14:paraId="3B34AC04" w14:textId="77777777" w:rsidR="00A727B2" w:rsidRPr="00A727B2" w:rsidRDefault="00A727B2" w:rsidP="00A727B2">
      <w:pPr>
        <w:autoSpaceDE w:val="0"/>
        <w:autoSpaceDN w:val="0"/>
        <w:adjustRightInd w:val="0"/>
        <w:spacing w:line="288" w:lineRule="auto"/>
        <w:ind w:firstLine="360"/>
        <w:textAlignment w:val="center"/>
        <w:rPr>
          <w:rFonts w:ascii="Palatino LT Std" w:hAnsi="Palatino LT Std" w:cs="Palatino LT Std"/>
          <w:color w:val="000000"/>
          <w:spacing w:val="-1"/>
          <w:sz w:val="20"/>
          <w:szCs w:val="20"/>
        </w:rPr>
      </w:pPr>
      <w:r w:rsidRPr="00A727B2">
        <w:rPr>
          <w:rFonts w:ascii="Palatino LT Std" w:hAnsi="Palatino LT Std" w:cs="Palatino LT Std"/>
          <w:b/>
          <w:bCs/>
          <w:color w:val="A4594D"/>
          <w:spacing w:val="-1"/>
          <w:sz w:val="20"/>
          <w:szCs w:val="20"/>
        </w:rPr>
        <w:t xml:space="preserve">Baits: </w:t>
      </w:r>
      <w:r w:rsidRPr="00A727B2">
        <w:rPr>
          <w:rFonts w:ascii="Palatino LT Std" w:hAnsi="Palatino LT Std" w:cs="Palatino LT Std"/>
          <w:color w:val="000000"/>
          <w:spacing w:val="-1"/>
          <w:sz w:val="20"/>
          <w:szCs w:val="20"/>
        </w:rPr>
        <w:t>Baits are the most effective treatments for controlling German cockroaches. They are safe, easy to use, and highly effective when used correctly (</w:t>
      </w:r>
      <w:r w:rsidRPr="00A727B2">
        <w:rPr>
          <w:rFonts w:ascii="Palatino LT Std" w:hAnsi="Palatino LT Std" w:cs="Palatino LT Std"/>
          <w:b/>
          <w:bCs/>
          <w:color w:val="000000"/>
          <w:spacing w:val="-1"/>
          <w:sz w:val="20"/>
          <w:szCs w:val="20"/>
        </w:rPr>
        <w:t>Table 1</w:t>
      </w:r>
      <w:r w:rsidRPr="00A727B2">
        <w:rPr>
          <w:rFonts w:ascii="Palatino LT Std" w:hAnsi="Palatino LT Std" w:cs="Palatino LT Std"/>
          <w:color w:val="000000"/>
          <w:spacing w:val="-1"/>
          <w:sz w:val="20"/>
          <w:szCs w:val="20"/>
        </w:rPr>
        <w:t>). When combined with good sanitation and exclusion practices, baits can provide effective control of German cockroaches with minimal use of insecticide. Gels, pastes, or child-proof bait stations are especially useful for homeowners. Some baits are also formulated as dusts or fine granules, but these products are more useful for control of large roaches. Be sure to read and follow all label directions, especially when using baits in areas where food is prepared or stored.</w:t>
      </w:r>
    </w:p>
    <w:p w14:paraId="6EB7E733" w14:textId="77777777" w:rsidR="00A727B2" w:rsidRPr="00A727B2" w:rsidRDefault="00A727B2" w:rsidP="00A727B2">
      <w:pPr>
        <w:autoSpaceDE w:val="0"/>
        <w:autoSpaceDN w:val="0"/>
        <w:adjustRightInd w:val="0"/>
        <w:spacing w:line="288" w:lineRule="auto"/>
        <w:ind w:firstLine="360"/>
        <w:textAlignment w:val="center"/>
        <w:rPr>
          <w:rFonts w:ascii="Palatino LT Std" w:hAnsi="Palatino LT Std" w:cs="Palatino LT Std"/>
          <w:color w:val="000000"/>
          <w:sz w:val="20"/>
          <w:szCs w:val="20"/>
        </w:rPr>
      </w:pPr>
      <w:r w:rsidRPr="00A727B2">
        <w:rPr>
          <w:rFonts w:ascii="Palatino LT Std" w:hAnsi="Palatino LT Std" w:cs="Palatino LT Std"/>
          <w:color w:val="000000"/>
          <w:sz w:val="20"/>
          <w:szCs w:val="20"/>
        </w:rPr>
        <w:t xml:space="preserve">Gel baits can be especially effective, but they must be used correctly. Use multiple placements of small amounts of bait—drops no larger than a pea. Place baits in areas where they will be easily accessible to roaches but inaccessible to children and pets. Some gel bait labels recommend spacing bait placements every 2 feet, but read and follow directions for the specific product you are using. Reapply as often as required to maintain a constant supply of fresh bait. Unconsumed bait dries out over time and becomes unpalatable to roaches. </w:t>
      </w:r>
    </w:p>
    <w:p w14:paraId="202D6FE3" w14:textId="77777777" w:rsidR="00A727B2" w:rsidRPr="00A727B2" w:rsidRDefault="00A727B2" w:rsidP="00A727B2">
      <w:pPr>
        <w:autoSpaceDE w:val="0"/>
        <w:autoSpaceDN w:val="0"/>
        <w:adjustRightInd w:val="0"/>
        <w:spacing w:line="288" w:lineRule="auto"/>
        <w:ind w:firstLine="360"/>
        <w:textAlignment w:val="center"/>
        <w:rPr>
          <w:rFonts w:ascii="Palatino LT Std" w:hAnsi="Palatino LT Std" w:cs="Palatino LT Std"/>
          <w:color w:val="000000"/>
          <w:sz w:val="20"/>
          <w:szCs w:val="20"/>
        </w:rPr>
      </w:pPr>
      <w:r w:rsidRPr="00A727B2">
        <w:rPr>
          <w:rFonts w:ascii="Palatino LT Std" w:hAnsi="Palatino LT Std" w:cs="Palatino LT Std"/>
          <w:color w:val="000000"/>
          <w:sz w:val="20"/>
          <w:szCs w:val="20"/>
        </w:rPr>
        <w:t>Do not apply insecticide sprays in areas where baits are used because the sprays can repel roaches and prevent them from eating the bait. Baits work best when supplemented with good sanitation. After emptying cabinets and vacuuming crumbs, dead insects, and other debris, use a flashlight to identify roach hiding places and then place baits in these areas. Roaches feed on baits especially well when deprived of other food sources. German cockroach populations develop “bait aversion” if they are repeatedly exposed to the same bait. If they do not readily take the first bait you try, switch to another brand or type of bait. Some bait stations contain two different types of bait in the same station in an effort to avoid bait aversion.</w:t>
      </w:r>
    </w:p>
    <w:p w14:paraId="0A2A21B9" w14:textId="77777777" w:rsidR="00A727B2" w:rsidRPr="00A727B2" w:rsidRDefault="00A727B2" w:rsidP="00A727B2">
      <w:pPr>
        <w:autoSpaceDE w:val="0"/>
        <w:autoSpaceDN w:val="0"/>
        <w:adjustRightInd w:val="0"/>
        <w:spacing w:line="288" w:lineRule="auto"/>
        <w:ind w:firstLine="360"/>
        <w:textAlignment w:val="center"/>
        <w:rPr>
          <w:rFonts w:ascii="Palatino LT Std" w:hAnsi="Palatino LT Std" w:cs="Palatino LT Std"/>
          <w:color w:val="000000"/>
          <w:spacing w:val="-1"/>
          <w:sz w:val="20"/>
          <w:szCs w:val="20"/>
        </w:rPr>
      </w:pPr>
      <w:r w:rsidRPr="00A727B2">
        <w:rPr>
          <w:rFonts w:ascii="Palatino LT Std" w:hAnsi="Palatino LT Std" w:cs="Palatino LT Std"/>
          <w:b/>
          <w:bCs/>
          <w:color w:val="A4594D"/>
          <w:spacing w:val="-1"/>
          <w:sz w:val="20"/>
          <w:szCs w:val="20"/>
        </w:rPr>
        <w:t>Insecticide sprays:</w:t>
      </w:r>
      <w:r w:rsidRPr="00A727B2">
        <w:rPr>
          <w:rFonts w:ascii="Palatino LT Std" w:hAnsi="Palatino LT Std" w:cs="Palatino LT Std"/>
          <w:color w:val="000000"/>
          <w:spacing w:val="-1"/>
          <w:sz w:val="20"/>
          <w:szCs w:val="20"/>
        </w:rPr>
        <w:t xml:space="preserve"> Insecticide sprays are generally less effective at controlling German cockroaches than large roaches </w:t>
      </w:r>
      <w:r w:rsidRPr="00A727B2">
        <w:rPr>
          <w:rFonts w:ascii="Palatino LT Std" w:hAnsi="Palatino LT Std" w:cs="Palatino LT Std"/>
          <w:b/>
          <w:bCs/>
          <w:color w:val="000000"/>
          <w:spacing w:val="-1"/>
          <w:sz w:val="20"/>
          <w:szCs w:val="20"/>
        </w:rPr>
        <w:t>(Table 2)</w:t>
      </w:r>
      <w:r w:rsidRPr="00A727B2">
        <w:rPr>
          <w:rFonts w:ascii="Palatino LT Std" w:hAnsi="Palatino LT Std" w:cs="Palatino LT Std"/>
          <w:color w:val="000000"/>
          <w:spacing w:val="-1"/>
          <w:sz w:val="20"/>
          <w:szCs w:val="20"/>
        </w:rPr>
        <w:t xml:space="preserve">. However, when applied properly, residual insecticide sprays can quickly reduce heavy indoor roach populations. Their use is sometimes necessary in special situations, such as in an empty apartment that is heavily infested with German cockroaches. Be sure to choose insecticides that are specifically labeled for indoor use in kitchens or food preparation areas. </w:t>
      </w:r>
      <w:r w:rsidRPr="00A727B2">
        <w:rPr>
          <w:rFonts w:ascii="Palatino LT Std" w:hAnsi="Palatino LT Std" w:cs="Palatino LT Std"/>
          <w:b/>
          <w:bCs/>
          <w:color w:val="000000"/>
          <w:spacing w:val="-1"/>
          <w:sz w:val="20"/>
          <w:szCs w:val="20"/>
        </w:rPr>
        <w:t xml:space="preserve">Read the label carefully </w:t>
      </w:r>
      <w:r w:rsidRPr="00A727B2">
        <w:rPr>
          <w:rFonts w:ascii="Palatino LT Std" w:hAnsi="Palatino LT Std" w:cs="Palatino LT Std"/>
          <w:b/>
          <w:bCs/>
          <w:i/>
          <w:iCs/>
          <w:color w:val="000000"/>
          <w:spacing w:val="-1"/>
          <w:sz w:val="20"/>
          <w:szCs w:val="20"/>
        </w:rPr>
        <w:t>before</w:t>
      </w:r>
      <w:r w:rsidRPr="00A727B2">
        <w:rPr>
          <w:rFonts w:ascii="Palatino LT Std" w:hAnsi="Palatino LT Std" w:cs="Palatino LT Std"/>
          <w:b/>
          <w:bCs/>
          <w:color w:val="000000"/>
          <w:spacing w:val="-1"/>
          <w:sz w:val="20"/>
          <w:szCs w:val="20"/>
        </w:rPr>
        <w:t xml:space="preserve"> treating, and follow all label directions when treating.</w:t>
      </w:r>
      <w:r w:rsidRPr="00A727B2">
        <w:rPr>
          <w:rFonts w:ascii="Palatino LT Std" w:hAnsi="Palatino LT Std" w:cs="Palatino LT Std"/>
          <w:color w:val="000000"/>
          <w:spacing w:val="-1"/>
          <w:sz w:val="20"/>
          <w:szCs w:val="20"/>
        </w:rPr>
        <w:t xml:space="preserve"> </w:t>
      </w:r>
    </w:p>
    <w:p w14:paraId="0D5C69E9" w14:textId="77777777" w:rsidR="00A727B2" w:rsidRPr="00A727B2" w:rsidRDefault="00A727B2" w:rsidP="00A727B2">
      <w:pPr>
        <w:autoSpaceDE w:val="0"/>
        <w:autoSpaceDN w:val="0"/>
        <w:adjustRightInd w:val="0"/>
        <w:spacing w:line="288" w:lineRule="auto"/>
        <w:ind w:firstLine="360"/>
        <w:textAlignment w:val="center"/>
        <w:rPr>
          <w:rFonts w:ascii="Palatino LT Std" w:hAnsi="Palatino LT Std" w:cs="Palatino LT Std"/>
          <w:color w:val="000000"/>
          <w:spacing w:val="-4"/>
          <w:sz w:val="20"/>
          <w:szCs w:val="20"/>
        </w:rPr>
      </w:pPr>
      <w:r w:rsidRPr="00A727B2">
        <w:rPr>
          <w:rFonts w:ascii="Palatino LT Std" w:hAnsi="Palatino LT Std" w:cs="Palatino LT Std"/>
          <w:color w:val="000000"/>
          <w:spacing w:val="-4"/>
          <w:sz w:val="20"/>
          <w:szCs w:val="20"/>
        </w:rPr>
        <w:t xml:space="preserve">Products containing pyrethroid insecticides such as cyfluthrin, bifenthrin, deltamethrin, cypermethrin, or esfenvalerate will remain effective for several weeks, providing residual control of roaches that are exposed to treated surfaces. These products are available as aerosol sprays, as dilute ready-to-use sprays, or as spray concentrates that must be mixed with water before application. Use sprayers that produce a small pin stream of spray that can easily be directed into cracks and crevices. Some aerosol sprays come with a small, plastic straw that makes it easier to inject spray into cracks and crevices. If you are trying to control a heavy infestation, consider using an insect growth regulator (IGR), such as pyriproxyfen or hydroprene </w:t>
      </w:r>
      <w:r w:rsidRPr="00A727B2">
        <w:rPr>
          <w:rFonts w:ascii="Palatino LT Std" w:hAnsi="Palatino LT Std" w:cs="Palatino LT Std"/>
          <w:b/>
          <w:bCs/>
          <w:color w:val="000000"/>
          <w:spacing w:val="-4"/>
          <w:sz w:val="20"/>
          <w:szCs w:val="20"/>
        </w:rPr>
        <w:t>(Table 3)</w:t>
      </w:r>
      <w:r w:rsidRPr="00A727B2">
        <w:rPr>
          <w:rFonts w:ascii="Palatino LT Std" w:hAnsi="Palatino LT Std" w:cs="Palatino LT Std"/>
          <w:color w:val="000000"/>
          <w:spacing w:val="-4"/>
          <w:sz w:val="20"/>
          <w:szCs w:val="20"/>
        </w:rPr>
        <w:t>, in combination with a residual insecticide spray, as discussed in the next section.</w:t>
      </w:r>
    </w:p>
    <w:p w14:paraId="2D57CFDC" w14:textId="77777777" w:rsidR="00A727B2" w:rsidRPr="00A727B2" w:rsidRDefault="00A727B2" w:rsidP="00A727B2">
      <w:pPr>
        <w:autoSpaceDE w:val="0"/>
        <w:autoSpaceDN w:val="0"/>
        <w:adjustRightInd w:val="0"/>
        <w:spacing w:line="288" w:lineRule="auto"/>
        <w:ind w:firstLine="360"/>
        <w:textAlignment w:val="center"/>
        <w:rPr>
          <w:rFonts w:ascii="Palatino LT Std" w:hAnsi="Palatino LT Std" w:cs="Palatino LT Std"/>
          <w:color w:val="000000"/>
          <w:sz w:val="20"/>
          <w:szCs w:val="20"/>
        </w:rPr>
      </w:pPr>
      <w:r w:rsidRPr="00A727B2">
        <w:rPr>
          <w:rFonts w:ascii="Palatino LT Std" w:hAnsi="Palatino LT Std" w:cs="Palatino LT Std"/>
          <w:color w:val="000000"/>
          <w:sz w:val="20"/>
          <w:szCs w:val="20"/>
        </w:rPr>
        <w:t xml:space="preserve">An insecticide treatment is only as good as the care taken in applying it. The key to success with residual sprays is to locate and treat all cracks, crevices, and voids where roaches can hide. Remove items from cabinets, and use a vacuum to clean crumbs, dead roaches, roach or mouse droppings, and other debris. Clean surfaces with soap and water or liquid cleaners if necessary. Avoid spraying inner cabinet </w:t>
      </w:r>
      <w:r w:rsidRPr="00A727B2">
        <w:rPr>
          <w:rFonts w:ascii="Palatino LT Std" w:hAnsi="Palatino LT Std" w:cs="Palatino LT Std"/>
          <w:color w:val="000000"/>
          <w:sz w:val="20"/>
          <w:szCs w:val="20"/>
        </w:rPr>
        <w:lastRenderedPageBreak/>
        <w:t>surfaces that will be directly exposed to stored food, dishes, and utensils. Use a flashlight to identify cracks and crevices that should be treated. Don’t forget to look up, toward the upper back of the cabinet, and treat any voids or cracks you find there. Be sure to treat voids located behind, above, or underneath cabinets. Be aware of crevices that exist between cabinet backs and walls where roaches like to rest. In most cases, the deep cleaning part of this treatment process provides greater benefit for roach control than the insecticide spray. Wait for spray to dry before replacing stored items.</w:t>
      </w:r>
    </w:p>
    <w:p w14:paraId="1CCDF7F3" w14:textId="77777777" w:rsidR="00A727B2" w:rsidRPr="00A727B2" w:rsidRDefault="00A727B2" w:rsidP="00A727B2">
      <w:pPr>
        <w:autoSpaceDE w:val="0"/>
        <w:autoSpaceDN w:val="0"/>
        <w:adjustRightInd w:val="0"/>
        <w:spacing w:line="288" w:lineRule="auto"/>
        <w:ind w:firstLine="360"/>
        <w:textAlignment w:val="center"/>
        <w:rPr>
          <w:rFonts w:ascii="Palatino LT Std" w:hAnsi="Palatino LT Std" w:cs="Palatino LT Std"/>
          <w:b/>
          <w:bCs/>
          <w:color w:val="000000"/>
          <w:sz w:val="20"/>
          <w:szCs w:val="20"/>
        </w:rPr>
      </w:pPr>
      <w:r w:rsidRPr="00A727B2">
        <w:rPr>
          <w:rFonts w:ascii="Palatino LT Std" w:hAnsi="Palatino LT Std" w:cs="Palatino LT Std"/>
          <w:color w:val="000000"/>
          <w:sz w:val="20"/>
          <w:szCs w:val="20"/>
        </w:rPr>
        <w:t xml:space="preserve">Unfortunately, a single insecticide treatment, no matter how thoroughly applied, will rarely be sufficient to totally eliminate a heavy infestation. Be sure to re-treat in a few weeks, or follow up with some other type of supplemental treatment, such as baits. </w:t>
      </w:r>
      <w:r w:rsidRPr="00A727B2">
        <w:rPr>
          <w:rFonts w:ascii="Palatino LT Std" w:hAnsi="Palatino LT Std" w:cs="Palatino LT Std"/>
          <w:b/>
          <w:bCs/>
          <w:color w:val="000000"/>
          <w:sz w:val="20"/>
          <w:szCs w:val="20"/>
        </w:rPr>
        <w:t>Always keep in mind that sanitation is the most important part of any roach control program.</w:t>
      </w:r>
    </w:p>
    <w:p w14:paraId="24ADF4A1" w14:textId="77777777" w:rsidR="00A727B2" w:rsidRPr="00A727B2" w:rsidRDefault="00A727B2" w:rsidP="00A727B2">
      <w:pPr>
        <w:autoSpaceDE w:val="0"/>
        <w:autoSpaceDN w:val="0"/>
        <w:adjustRightInd w:val="0"/>
        <w:spacing w:line="288" w:lineRule="auto"/>
        <w:ind w:firstLine="360"/>
        <w:textAlignment w:val="center"/>
        <w:rPr>
          <w:rFonts w:ascii="Palatino LT Std" w:hAnsi="Palatino LT Std" w:cs="Palatino LT Std"/>
          <w:color w:val="000000"/>
          <w:sz w:val="20"/>
          <w:szCs w:val="20"/>
        </w:rPr>
      </w:pPr>
      <w:r w:rsidRPr="00A727B2">
        <w:rPr>
          <w:rFonts w:ascii="Palatino LT Std" w:hAnsi="Palatino LT Std" w:cs="Palatino LT Std"/>
          <w:b/>
          <w:bCs/>
          <w:color w:val="A4594D"/>
          <w:sz w:val="20"/>
          <w:szCs w:val="20"/>
        </w:rPr>
        <w:t>Insect growth regulators (IGRs):</w:t>
      </w:r>
      <w:r w:rsidRPr="00A727B2">
        <w:rPr>
          <w:rFonts w:ascii="Palatino LT Std" w:hAnsi="Palatino LT Std" w:cs="Palatino LT Std"/>
          <w:color w:val="A4594D"/>
          <w:sz w:val="20"/>
          <w:szCs w:val="20"/>
        </w:rPr>
        <w:t xml:space="preserve"> </w:t>
      </w:r>
      <w:r w:rsidRPr="00A727B2">
        <w:rPr>
          <w:rFonts w:ascii="Palatino LT Std" w:hAnsi="Palatino LT Std" w:cs="Palatino LT Std"/>
          <w:color w:val="000000"/>
          <w:sz w:val="20"/>
          <w:szCs w:val="20"/>
        </w:rPr>
        <w:t xml:space="preserve">IGRs </w:t>
      </w:r>
      <w:r w:rsidRPr="00A727B2">
        <w:rPr>
          <w:rFonts w:ascii="Palatino LT Std" w:hAnsi="Palatino LT Std" w:cs="Palatino LT Std"/>
          <w:b/>
          <w:bCs/>
          <w:color w:val="000000"/>
          <w:sz w:val="20"/>
          <w:szCs w:val="20"/>
        </w:rPr>
        <w:t>(Table 3)</w:t>
      </w:r>
      <w:r w:rsidRPr="00A727B2">
        <w:rPr>
          <w:rFonts w:ascii="Palatino LT Std" w:hAnsi="Palatino LT Std" w:cs="Palatino LT Std"/>
          <w:color w:val="000000"/>
          <w:sz w:val="20"/>
          <w:szCs w:val="20"/>
        </w:rPr>
        <w:t xml:space="preserve"> work by disrupting the development of immature roaches and/or preventing eggs from hatching. These products are especially useful in control of German cockroaches. Although they are slow acting and do not actually kill adult roaches, IGRs have a long-term effect on cockroach populations by controlling immature roaches and/or interfering with reproduction. Hydroprene and pyriproxyfen are the active ingredients contained in most commercially available IGR treatments. Because IGRs provide long-lasting control and are effective against insecticide-resistant strains, it is a good idea to apply an IGR in combination with an insecticide spray. IGRs are also useful when applied in combination with baits because exposure to IGRs causes German cockroaches to eat more bait. </w:t>
      </w:r>
    </w:p>
    <w:p w14:paraId="408E85AD" w14:textId="77777777" w:rsidR="00A727B2" w:rsidRPr="00A727B2" w:rsidRDefault="00A727B2" w:rsidP="00A727B2">
      <w:pPr>
        <w:autoSpaceDE w:val="0"/>
        <w:autoSpaceDN w:val="0"/>
        <w:adjustRightInd w:val="0"/>
        <w:spacing w:line="288" w:lineRule="auto"/>
        <w:ind w:firstLine="360"/>
        <w:textAlignment w:val="center"/>
        <w:rPr>
          <w:rFonts w:ascii="Palatino LT Std" w:hAnsi="Palatino LT Std" w:cs="Palatino LT Std"/>
          <w:color w:val="000000"/>
          <w:spacing w:val="-1"/>
          <w:sz w:val="20"/>
          <w:szCs w:val="20"/>
        </w:rPr>
      </w:pPr>
      <w:r w:rsidRPr="00A727B2">
        <w:rPr>
          <w:rFonts w:ascii="Palatino LT Std" w:hAnsi="Palatino LT Std" w:cs="Palatino LT Std"/>
          <w:b/>
          <w:bCs/>
          <w:color w:val="A4594D"/>
          <w:spacing w:val="-1"/>
          <w:sz w:val="20"/>
          <w:szCs w:val="20"/>
        </w:rPr>
        <w:t>Aerosol foggers:</w:t>
      </w:r>
      <w:r w:rsidRPr="00A727B2">
        <w:rPr>
          <w:rFonts w:ascii="Palatino LT Std" w:hAnsi="Palatino LT Std" w:cs="Palatino LT Std"/>
          <w:color w:val="A4594D"/>
          <w:spacing w:val="-1"/>
          <w:sz w:val="20"/>
          <w:szCs w:val="20"/>
        </w:rPr>
        <w:t xml:space="preserve"> </w:t>
      </w:r>
      <w:r w:rsidRPr="00A727B2">
        <w:rPr>
          <w:rFonts w:ascii="Palatino LT Std" w:hAnsi="Palatino LT Std" w:cs="Palatino LT Std"/>
          <w:color w:val="000000"/>
          <w:spacing w:val="-1"/>
          <w:sz w:val="20"/>
          <w:szCs w:val="20"/>
        </w:rPr>
        <w:t xml:space="preserve">Although many total-release aerosol foggers are labeled and sold for roach control, </w:t>
      </w:r>
      <w:r w:rsidRPr="00A727B2">
        <w:rPr>
          <w:rFonts w:ascii="Palatino LT Std" w:hAnsi="Palatino LT Std" w:cs="Palatino LT Std"/>
          <w:b/>
          <w:bCs/>
          <w:color w:val="000000"/>
          <w:spacing w:val="-1"/>
          <w:sz w:val="20"/>
          <w:szCs w:val="20"/>
        </w:rPr>
        <w:t>aerosol foggers are not very useful or effective for cockroach control</w:t>
      </w:r>
      <w:r w:rsidRPr="00A727B2">
        <w:rPr>
          <w:rFonts w:ascii="Palatino LT Std" w:hAnsi="Palatino LT Std" w:cs="Palatino LT Std"/>
          <w:color w:val="000000"/>
          <w:spacing w:val="-1"/>
          <w:sz w:val="20"/>
          <w:szCs w:val="20"/>
        </w:rPr>
        <w:t xml:space="preserve">. At first, they may seem to be a quick, convenient way to treat, but they are not necessarily the best or most efficient way to apply roach treatments. Most of the insecticide ends up on exposed surfaces where it is more likely to be contacted by humans and pets rather than roaches. Also, aerosols do not penetrate well into the cracks, crevices, and voids where roaches hide. Aerosol foggers may be useful in certain situations, such as for initial population reduction in empty apartments that are heavily infested, but they should be supplemented with other methods of control. </w:t>
      </w:r>
    </w:p>
    <w:p w14:paraId="36AB18BD" w14:textId="77777777" w:rsidR="00A727B2" w:rsidRPr="00A727B2" w:rsidRDefault="00A727B2" w:rsidP="00A727B2">
      <w:pPr>
        <w:autoSpaceDE w:val="0"/>
        <w:autoSpaceDN w:val="0"/>
        <w:adjustRightInd w:val="0"/>
        <w:spacing w:line="288" w:lineRule="auto"/>
        <w:ind w:firstLine="360"/>
        <w:textAlignment w:val="center"/>
        <w:rPr>
          <w:rFonts w:ascii="Palatino LT Std" w:hAnsi="Palatino LT Std" w:cs="Palatino LT Std"/>
          <w:color w:val="000000"/>
          <w:sz w:val="20"/>
          <w:szCs w:val="20"/>
        </w:rPr>
      </w:pPr>
      <w:r w:rsidRPr="00A727B2">
        <w:rPr>
          <w:rFonts w:ascii="Palatino LT Std" w:hAnsi="Palatino LT Std" w:cs="Palatino LT Std"/>
          <w:b/>
          <w:bCs/>
          <w:color w:val="A4594D"/>
          <w:sz w:val="20"/>
          <w:szCs w:val="20"/>
        </w:rPr>
        <w:t>Insecticidal dusts:</w:t>
      </w:r>
      <w:r w:rsidRPr="00A727B2">
        <w:rPr>
          <w:rFonts w:ascii="Palatino LT Std" w:hAnsi="Palatino LT Std" w:cs="Palatino LT Std"/>
          <w:color w:val="000000"/>
          <w:sz w:val="20"/>
          <w:szCs w:val="20"/>
        </w:rPr>
        <w:t xml:space="preserve"> Dusts </w:t>
      </w:r>
      <w:r w:rsidRPr="00A727B2">
        <w:rPr>
          <w:rFonts w:ascii="Palatino LT Std" w:hAnsi="Palatino LT Std" w:cs="Palatino LT Std"/>
          <w:b/>
          <w:bCs/>
          <w:color w:val="000000"/>
          <w:sz w:val="20"/>
          <w:szCs w:val="20"/>
        </w:rPr>
        <w:t>(Table 4)</w:t>
      </w:r>
      <w:r w:rsidRPr="00A727B2">
        <w:rPr>
          <w:rFonts w:ascii="Palatino LT Std" w:hAnsi="Palatino LT Std" w:cs="Palatino LT Std"/>
          <w:color w:val="000000"/>
          <w:sz w:val="20"/>
          <w:szCs w:val="20"/>
        </w:rPr>
        <w:t xml:space="preserve"> are an especially effective way to treat wall voids and other, otherwise inaccessible refuge areas. Most commercially available dusts contain deltamethrin, boric acid, diatomaceous earth, or silica gel. One of the advantages of insecticidal dusts is that, when applied to dry environments, they provide long-lasting residual control. Apply dust using a bulb duster or some other type of specialized dust applicator. Use the duster to inject small amounts of dust into cracks, crevices, and voids. When necessary, use a drill to make small access holes into voids. Avoid using too much dust, and do not apply dusts to exposed areas. </w:t>
      </w:r>
      <w:r w:rsidRPr="00A727B2">
        <w:rPr>
          <w:rFonts w:ascii="Palatino LT Std" w:hAnsi="Palatino LT Std" w:cs="Palatino LT Std"/>
          <w:b/>
          <w:bCs/>
          <w:color w:val="000000"/>
          <w:sz w:val="20"/>
          <w:szCs w:val="20"/>
        </w:rPr>
        <w:t>When dust has been applied properly, you should not be able to see that dust has been applied.</w:t>
      </w:r>
      <w:r w:rsidRPr="00A727B2">
        <w:rPr>
          <w:rFonts w:ascii="Palatino LT Std" w:hAnsi="Palatino LT Std" w:cs="Palatino LT Std"/>
          <w:color w:val="000000"/>
          <w:sz w:val="20"/>
          <w:szCs w:val="20"/>
        </w:rPr>
        <w:t xml:space="preserve"> Dust applicators may be difficult to find locally, but you can order them from mail and Internet suppliers. A small, handheld bulb duster is sufficient for most home uses. Be sure to take appropriate precautions when treating around electrical outlets and switches. </w:t>
      </w:r>
    </w:p>
    <w:p w14:paraId="5CE0CACC" w14:textId="77777777" w:rsidR="00A727B2" w:rsidRPr="00A727B2" w:rsidRDefault="00A727B2" w:rsidP="00A727B2">
      <w:pPr>
        <w:autoSpaceDE w:val="0"/>
        <w:autoSpaceDN w:val="0"/>
        <w:adjustRightInd w:val="0"/>
        <w:spacing w:line="288" w:lineRule="auto"/>
        <w:ind w:firstLine="360"/>
        <w:textAlignment w:val="center"/>
        <w:rPr>
          <w:rFonts w:ascii="Palatino LT Std" w:hAnsi="Palatino LT Std" w:cs="Palatino LT Std"/>
          <w:color w:val="000000"/>
          <w:sz w:val="20"/>
          <w:szCs w:val="20"/>
        </w:rPr>
      </w:pPr>
      <w:r w:rsidRPr="00A727B2">
        <w:rPr>
          <w:rFonts w:ascii="Palatino LT Std" w:hAnsi="Palatino LT Std" w:cs="Palatino LT Std"/>
          <w:b/>
          <w:bCs/>
          <w:color w:val="A4594D"/>
          <w:sz w:val="20"/>
          <w:szCs w:val="20"/>
        </w:rPr>
        <w:t>Hire a professional pest control company:</w:t>
      </w:r>
      <w:r w:rsidRPr="00A727B2">
        <w:rPr>
          <w:rFonts w:ascii="Palatino LT Std" w:hAnsi="Palatino LT Std" w:cs="Palatino LT Std"/>
          <w:b/>
          <w:bCs/>
          <w:color w:val="000000"/>
          <w:sz w:val="20"/>
          <w:szCs w:val="20"/>
        </w:rPr>
        <w:t xml:space="preserve"> </w:t>
      </w:r>
      <w:r w:rsidRPr="00A727B2">
        <w:rPr>
          <w:rFonts w:ascii="Palatino LT Std" w:hAnsi="Palatino LT Std" w:cs="Palatino LT Std"/>
          <w:color w:val="000000"/>
          <w:sz w:val="20"/>
          <w:szCs w:val="20"/>
        </w:rPr>
        <w:t xml:space="preserve">If you don’t have the time or inclination to do your own roach control, you can hire a professional pest control company to provide this service. Most pest control companies offer monthly or quarterly household pest-control contracts, with cockroaches being the primary target. </w:t>
      </w:r>
    </w:p>
    <w:p w14:paraId="36D0E088" w14:textId="561CCD9F" w:rsidR="00A727B2" w:rsidRDefault="00A727B2" w:rsidP="00A727B2">
      <w:pPr>
        <w:autoSpaceDE w:val="0"/>
        <w:autoSpaceDN w:val="0"/>
        <w:adjustRightInd w:val="0"/>
        <w:spacing w:line="288" w:lineRule="auto"/>
        <w:ind w:firstLine="360"/>
        <w:textAlignment w:val="center"/>
        <w:rPr>
          <w:rFonts w:ascii="Palatino LT Std" w:hAnsi="Palatino LT Std" w:cs="Palatino LT Std"/>
          <w:color w:val="000000"/>
          <w:sz w:val="20"/>
          <w:szCs w:val="20"/>
        </w:rPr>
      </w:pPr>
      <w:r w:rsidRPr="00A727B2">
        <w:rPr>
          <w:rFonts w:ascii="Palatino LT Std" w:hAnsi="Palatino LT Std" w:cs="Palatino LT Std"/>
          <w:color w:val="000000"/>
          <w:sz w:val="20"/>
          <w:szCs w:val="20"/>
        </w:rPr>
        <w:t xml:space="preserve">Professional pest-control technicians have access to effective insecticides and know how to use them safely. They know which treatments to use and how and where to apply them to control target pests while limiting unnecessary exposure. Still, they may need your help. Cluttered, overcrowded cabinets and closets can prevent proper treatment and make it difficult to obtain effective control, and poor </w:t>
      </w:r>
      <w:r w:rsidRPr="00A727B2">
        <w:rPr>
          <w:rFonts w:ascii="Palatino LT Std" w:hAnsi="Palatino LT Std" w:cs="Palatino LT Std"/>
          <w:color w:val="000000"/>
          <w:sz w:val="20"/>
          <w:szCs w:val="20"/>
        </w:rPr>
        <w:lastRenderedPageBreak/>
        <w:t xml:space="preserve">sanitation can thwart the efforts of the best trained “bug man.” Visit with your pest control technician to find out what you can do to facilitate control. </w:t>
      </w:r>
    </w:p>
    <w:p w14:paraId="2A09234E" w14:textId="77777777" w:rsidR="00A727B2" w:rsidRPr="00A727B2" w:rsidRDefault="00A727B2" w:rsidP="00A727B2">
      <w:pPr>
        <w:autoSpaceDE w:val="0"/>
        <w:autoSpaceDN w:val="0"/>
        <w:adjustRightInd w:val="0"/>
        <w:spacing w:line="288" w:lineRule="auto"/>
        <w:ind w:firstLine="360"/>
        <w:textAlignment w:val="center"/>
        <w:rPr>
          <w:rFonts w:ascii="Palatino LT Std" w:hAnsi="Palatino LT Std" w:cs="Palatino LT Std"/>
          <w:color w:val="000000"/>
          <w:sz w:val="20"/>
          <w:szCs w:val="20"/>
        </w:rPr>
      </w:pPr>
    </w:p>
    <w:p w14:paraId="064294E1" w14:textId="77777777" w:rsidR="00A727B2" w:rsidRPr="00A727B2" w:rsidRDefault="00A727B2" w:rsidP="00A727B2">
      <w:pPr>
        <w:pStyle w:val="Heading3"/>
        <w:rPr>
          <w:color w:val="000000"/>
        </w:rPr>
      </w:pPr>
      <w:r w:rsidRPr="00A727B2">
        <w:t>Large Roaches</w:t>
      </w:r>
    </w:p>
    <w:p w14:paraId="43563C8D" w14:textId="77777777" w:rsidR="00A727B2" w:rsidRPr="00A727B2" w:rsidRDefault="00A727B2" w:rsidP="00A727B2">
      <w:pPr>
        <w:autoSpaceDE w:val="0"/>
        <w:autoSpaceDN w:val="0"/>
        <w:adjustRightInd w:val="0"/>
        <w:spacing w:line="288" w:lineRule="auto"/>
        <w:ind w:firstLine="360"/>
        <w:textAlignment w:val="center"/>
        <w:rPr>
          <w:rFonts w:ascii="Palatino LT Std" w:hAnsi="Palatino LT Std" w:cs="Palatino LT Std"/>
          <w:color w:val="000000"/>
          <w:sz w:val="20"/>
          <w:szCs w:val="20"/>
        </w:rPr>
      </w:pPr>
      <w:r w:rsidRPr="00A727B2">
        <w:rPr>
          <w:rFonts w:ascii="Palatino LT Std" w:hAnsi="Palatino LT Std" w:cs="Palatino LT Std"/>
          <w:color w:val="000000"/>
          <w:sz w:val="20"/>
          <w:szCs w:val="20"/>
        </w:rPr>
        <w:t>The term “large roaches” refers to a group of closely related species including the smoky-brown cockroach (</w:t>
      </w:r>
      <w:r w:rsidRPr="00A727B2">
        <w:rPr>
          <w:rFonts w:ascii="Palatino LT Std" w:hAnsi="Palatino LT Std" w:cs="Palatino LT Std"/>
          <w:i/>
          <w:iCs/>
          <w:color w:val="000000"/>
          <w:sz w:val="20"/>
          <w:szCs w:val="20"/>
        </w:rPr>
        <w:t>Periplaneta fuliginosa</w:t>
      </w:r>
      <w:r w:rsidRPr="00A727B2">
        <w:rPr>
          <w:rFonts w:ascii="Palatino LT Std" w:hAnsi="Palatino LT Std" w:cs="Palatino LT Std"/>
          <w:color w:val="000000"/>
          <w:sz w:val="20"/>
          <w:szCs w:val="20"/>
        </w:rPr>
        <w:t>), brown cockroach (</w:t>
      </w:r>
      <w:r w:rsidRPr="00A727B2">
        <w:rPr>
          <w:rFonts w:ascii="Palatino LT Std" w:hAnsi="Palatino LT Std" w:cs="Palatino LT Std"/>
          <w:i/>
          <w:iCs/>
          <w:color w:val="000000"/>
          <w:sz w:val="20"/>
          <w:szCs w:val="20"/>
        </w:rPr>
        <w:t>Periplaneta brunnea</w:t>
      </w:r>
      <w:r w:rsidRPr="00A727B2">
        <w:rPr>
          <w:rFonts w:ascii="Palatino LT Std" w:hAnsi="Palatino LT Std" w:cs="Palatino LT Std"/>
          <w:color w:val="000000"/>
          <w:sz w:val="20"/>
          <w:szCs w:val="20"/>
        </w:rPr>
        <w:t>), and American cockroach (</w:t>
      </w:r>
      <w:r w:rsidRPr="00A727B2">
        <w:rPr>
          <w:rFonts w:ascii="Palatino LT Std" w:hAnsi="Palatino LT Std" w:cs="Palatino LT Std"/>
          <w:i/>
          <w:iCs/>
          <w:color w:val="000000"/>
          <w:sz w:val="20"/>
          <w:szCs w:val="20"/>
        </w:rPr>
        <w:t>Periplaneta americana</w:t>
      </w:r>
      <w:r w:rsidRPr="00A727B2">
        <w:rPr>
          <w:rFonts w:ascii="Palatino LT Std" w:hAnsi="Palatino LT Std" w:cs="Palatino LT Std"/>
          <w:color w:val="000000"/>
          <w:sz w:val="20"/>
          <w:szCs w:val="20"/>
        </w:rPr>
        <w:t>). The smoky-brown cockroach is the most common species, but it is not uncommon to have more than one species in the same area. Although these roaches occur throughout the state, they are more common in the southern region, where milder weather favors sustained outdoor populations (outdoors, but in close association with buildings or other man-made structures).</w:t>
      </w:r>
    </w:p>
    <w:p w14:paraId="5E5DCBA1" w14:textId="77777777" w:rsidR="00A727B2" w:rsidRPr="00A727B2" w:rsidRDefault="00A727B2" w:rsidP="00A727B2">
      <w:pPr>
        <w:autoSpaceDE w:val="0"/>
        <w:autoSpaceDN w:val="0"/>
        <w:adjustRightInd w:val="0"/>
        <w:spacing w:line="288" w:lineRule="auto"/>
        <w:ind w:firstLine="360"/>
        <w:textAlignment w:val="center"/>
        <w:rPr>
          <w:rFonts w:ascii="Palatino LT Std" w:hAnsi="Palatino LT Std" w:cs="Palatino LT Std"/>
          <w:color w:val="000000"/>
          <w:sz w:val="20"/>
          <w:szCs w:val="20"/>
        </w:rPr>
      </w:pPr>
      <w:r w:rsidRPr="00A727B2">
        <w:rPr>
          <w:rFonts w:ascii="Palatino LT Std" w:hAnsi="Palatino LT Std" w:cs="Palatino LT Std"/>
          <w:b/>
          <w:bCs/>
          <w:color w:val="A4594D"/>
          <w:sz w:val="20"/>
          <w:szCs w:val="20"/>
        </w:rPr>
        <w:t>Description:</w:t>
      </w:r>
      <w:r w:rsidRPr="00A727B2">
        <w:rPr>
          <w:rFonts w:ascii="Palatino LT Std" w:hAnsi="Palatino LT Std" w:cs="Palatino LT Std"/>
          <w:color w:val="A4594D"/>
          <w:sz w:val="20"/>
          <w:szCs w:val="20"/>
        </w:rPr>
        <w:t xml:space="preserve"> </w:t>
      </w:r>
      <w:r w:rsidRPr="00A727B2">
        <w:rPr>
          <w:rFonts w:ascii="Palatino LT Std" w:hAnsi="Palatino LT Std" w:cs="Palatino LT Std"/>
          <w:color w:val="000000"/>
          <w:sz w:val="20"/>
          <w:szCs w:val="20"/>
        </w:rPr>
        <w:t xml:space="preserve">Adults have long, thread-like antennae, spiny legs, and long leathery wings extending to, or beyond, the tip of the abdomen. Color and size vary depending on species, but </w:t>
      </w:r>
      <w:r w:rsidRPr="00A727B2">
        <w:rPr>
          <w:rFonts w:ascii="Palatino LT Std" w:hAnsi="Palatino LT Std" w:cs="Palatino LT Std"/>
          <w:b/>
          <w:bCs/>
          <w:color w:val="000000"/>
          <w:sz w:val="20"/>
          <w:szCs w:val="20"/>
        </w:rPr>
        <w:t>adults of all three species are over an inch long</w:t>
      </w:r>
      <w:r w:rsidRPr="00A727B2">
        <w:rPr>
          <w:rFonts w:ascii="Palatino LT Std" w:hAnsi="Palatino LT Std" w:cs="Palatino LT Std"/>
          <w:color w:val="000000"/>
          <w:sz w:val="20"/>
          <w:szCs w:val="20"/>
        </w:rPr>
        <w:t>. Adult smoky-brown cockroaches are uniformly dark brown and approximately 1</w:t>
      </w:r>
      <w:r w:rsidRPr="00A727B2">
        <w:rPr>
          <w:rFonts w:ascii="Cambria Math" w:hAnsi="Cambria Math" w:cs="Cambria Math"/>
          <w:color w:val="000000"/>
          <w:sz w:val="20"/>
          <w:szCs w:val="20"/>
        </w:rPr>
        <w:t>⅓</w:t>
      </w:r>
      <w:r w:rsidRPr="00A727B2">
        <w:rPr>
          <w:rFonts w:ascii="Palatino LT Std" w:hAnsi="Palatino LT Std" w:cs="Palatino LT Std"/>
          <w:color w:val="000000"/>
          <w:sz w:val="20"/>
          <w:szCs w:val="20"/>
        </w:rPr>
        <w:t xml:space="preserve"> inches long. American cockroaches are somewhat larger, around 1½ to 2 inches, and reddish brown with lighter markings on the pronotum (front portion of the back). Brown cockroaches look much like smoky-brown cockroaches. Recently hatched nymphs are dark-colored with two white bands across the back. Older nymphs are shiny brown to reddish-brown and similar to the adults in general body shape, but they are smaller and lack wings. Because of the lack of wings, the segmented abdomen of the nymphs is obvious. </w:t>
      </w:r>
    </w:p>
    <w:p w14:paraId="4F59DA98" w14:textId="77777777" w:rsidR="00A727B2" w:rsidRPr="00A727B2" w:rsidRDefault="00A727B2" w:rsidP="00A727B2">
      <w:pPr>
        <w:autoSpaceDE w:val="0"/>
        <w:autoSpaceDN w:val="0"/>
        <w:adjustRightInd w:val="0"/>
        <w:spacing w:line="288" w:lineRule="auto"/>
        <w:ind w:firstLine="360"/>
        <w:textAlignment w:val="center"/>
        <w:rPr>
          <w:rFonts w:ascii="Palatino LT Std" w:hAnsi="Palatino LT Std" w:cs="Palatino LT Std"/>
          <w:color w:val="000000"/>
          <w:spacing w:val="-2"/>
          <w:sz w:val="20"/>
          <w:szCs w:val="20"/>
        </w:rPr>
      </w:pPr>
      <w:r w:rsidRPr="00A727B2">
        <w:rPr>
          <w:rFonts w:ascii="Palatino LT Std" w:hAnsi="Palatino LT Std" w:cs="Palatino LT Std"/>
          <w:b/>
          <w:bCs/>
          <w:color w:val="A4594D"/>
          <w:spacing w:val="-2"/>
          <w:sz w:val="20"/>
          <w:szCs w:val="20"/>
        </w:rPr>
        <w:t xml:space="preserve">Biology: </w:t>
      </w:r>
      <w:r w:rsidRPr="00A727B2">
        <w:rPr>
          <w:rFonts w:ascii="Palatino LT Std" w:hAnsi="Palatino LT Std" w:cs="Palatino LT Std"/>
          <w:color w:val="000000"/>
          <w:spacing w:val="-2"/>
          <w:sz w:val="20"/>
          <w:szCs w:val="20"/>
        </w:rPr>
        <w:t>The biology of the large roaches is generally similar. Eggs are contained in a purse-like egg case, or “ootheca,” which contains 12–24 eggs. The females deposit their oothecae in protected locations. It normally takes at least 6 weeks for eggs to hatch. Depending on species and environmental conditions, it takes from 9 to 20 months for the nymphs to become adults. Adults live for many months.</w:t>
      </w:r>
    </w:p>
    <w:p w14:paraId="4523E3C4" w14:textId="082C209D" w:rsidR="00A727B2" w:rsidRDefault="00A727B2" w:rsidP="00A727B2">
      <w:pPr>
        <w:autoSpaceDE w:val="0"/>
        <w:autoSpaceDN w:val="0"/>
        <w:adjustRightInd w:val="0"/>
        <w:spacing w:line="288" w:lineRule="auto"/>
        <w:ind w:firstLine="360"/>
        <w:textAlignment w:val="center"/>
        <w:rPr>
          <w:rFonts w:ascii="Palatino LT Std" w:hAnsi="Palatino LT Std" w:cs="Palatino LT Std"/>
          <w:color w:val="000000"/>
          <w:sz w:val="20"/>
          <w:szCs w:val="20"/>
        </w:rPr>
      </w:pPr>
      <w:r w:rsidRPr="00A727B2">
        <w:rPr>
          <w:rFonts w:ascii="Palatino LT Std" w:hAnsi="Palatino LT Std" w:cs="Palatino LT Std"/>
          <w:color w:val="000000"/>
          <w:sz w:val="20"/>
          <w:szCs w:val="20"/>
        </w:rPr>
        <w:t xml:space="preserve">Although smoky-brown cockroaches, as well as the other two species of large roaches, occur statewide, they are most common in the southern part of the state. High populations of large roaches may be found living in sewer drains, under the siding of buildings, around dumpsters and garbage cans, in and around piles of lumber or refuse, and in various outdoor habitats such as palm trees, hollow trees, landscape mulch, and leaf litter. These roaches also breed and develop inside buildings, especially where they have access to dark, protected areas such as inside hollow concrete blocks, wall voids, soffit voids, attics, crawl spaces, and basements. </w:t>
      </w:r>
    </w:p>
    <w:p w14:paraId="0CE5BB49" w14:textId="77777777" w:rsidR="00A727B2" w:rsidRPr="00A727B2" w:rsidRDefault="00A727B2" w:rsidP="00A727B2">
      <w:pPr>
        <w:autoSpaceDE w:val="0"/>
        <w:autoSpaceDN w:val="0"/>
        <w:adjustRightInd w:val="0"/>
        <w:spacing w:line="288" w:lineRule="auto"/>
        <w:ind w:firstLine="360"/>
        <w:textAlignment w:val="center"/>
        <w:rPr>
          <w:rFonts w:ascii="Palatino LT Std" w:hAnsi="Palatino LT Std" w:cs="Palatino LT Std"/>
          <w:color w:val="000000"/>
          <w:sz w:val="20"/>
          <w:szCs w:val="20"/>
        </w:rPr>
      </w:pPr>
    </w:p>
    <w:p w14:paraId="644E9444" w14:textId="77777777" w:rsidR="00A727B2" w:rsidRPr="00A727B2" w:rsidRDefault="00A727B2" w:rsidP="00A727B2">
      <w:pPr>
        <w:pStyle w:val="Heading3"/>
        <w:rPr>
          <w:color w:val="000000"/>
        </w:rPr>
      </w:pPr>
      <w:r w:rsidRPr="00A727B2">
        <w:t>Large Roach Control</w:t>
      </w:r>
    </w:p>
    <w:p w14:paraId="359AF01C" w14:textId="3FA3B412" w:rsidR="00A727B2" w:rsidRDefault="00A727B2" w:rsidP="00A727B2">
      <w:pPr>
        <w:autoSpaceDE w:val="0"/>
        <w:autoSpaceDN w:val="0"/>
        <w:adjustRightInd w:val="0"/>
        <w:spacing w:line="288" w:lineRule="auto"/>
        <w:ind w:firstLine="360"/>
        <w:textAlignment w:val="center"/>
        <w:rPr>
          <w:rFonts w:ascii="Palatino LT Std" w:hAnsi="Palatino LT Std" w:cs="Palatino LT Std"/>
          <w:color w:val="000000"/>
          <w:sz w:val="20"/>
          <w:szCs w:val="20"/>
        </w:rPr>
      </w:pPr>
      <w:r w:rsidRPr="00A727B2">
        <w:rPr>
          <w:rFonts w:ascii="Palatino LT Std" w:hAnsi="Palatino LT Std" w:cs="Palatino LT Std"/>
          <w:color w:val="000000"/>
          <w:sz w:val="20"/>
          <w:szCs w:val="20"/>
        </w:rPr>
        <w:t xml:space="preserve">Because the large cockroaches (smoky-brown cockroach, brown cockroach, and American cockroach) breed outdoors and indoors, control efforts for these pests must target both areas. In one of the most common situations, large roaches breed outside and occasionally invade the home but do not have established indoor populations. </w:t>
      </w:r>
    </w:p>
    <w:p w14:paraId="063FF9E6" w14:textId="5F629A7C" w:rsidR="008C1A18" w:rsidRDefault="008C1A18" w:rsidP="00A727B2">
      <w:pPr>
        <w:autoSpaceDE w:val="0"/>
        <w:autoSpaceDN w:val="0"/>
        <w:adjustRightInd w:val="0"/>
        <w:spacing w:line="288" w:lineRule="auto"/>
        <w:ind w:firstLine="360"/>
        <w:textAlignment w:val="center"/>
        <w:rPr>
          <w:rFonts w:ascii="Palatino LT Std" w:hAnsi="Palatino LT Std" w:cs="Palatino LT Std"/>
          <w:color w:val="000000"/>
          <w:sz w:val="20"/>
          <w:szCs w:val="20"/>
        </w:rPr>
      </w:pPr>
    </w:p>
    <w:p w14:paraId="38077F3F" w14:textId="77777777" w:rsidR="008C1A18" w:rsidRPr="00590C61" w:rsidRDefault="008C1A18" w:rsidP="008C1A18">
      <w:pPr>
        <w:pStyle w:val="Heading3"/>
      </w:pPr>
      <w:r w:rsidRPr="00590C61">
        <w:t>Key Steps for Control</w:t>
      </w:r>
      <w:r>
        <w:t xml:space="preserve"> </w:t>
      </w:r>
      <w:r w:rsidRPr="00590C61">
        <w:t>of Large Roaches</w:t>
      </w:r>
    </w:p>
    <w:p w14:paraId="12A96CC1" w14:textId="77777777" w:rsidR="008C1A18" w:rsidRPr="00590C61" w:rsidRDefault="008C1A18" w:rsidP="008C1A18">
      <w:pPr>
        <w:autoSpaceDE w:val="0"/>
        <w:autoSpaceDN w:val="0"/>
        <w:adjustRightInd w:val="0"/>
        <w:spacing w:after="90" w:line="360" w:lineRule="auto"/>
        <w:ind w:left="720" w:right="360" w:hanging="360"/>
        <w:jc w:val="both"/>
        <w:textAlignment w:val="center"/>
        <w:rPr>
          <w:rFonts w:ascii="Futura Std Book" w:hAnsi="Futura Std Book" w:cs="Futura Std Book"/>
          <w:color w:val="000000"/>
          <w:sz w:val="20"/>
          <w:szCs w:val="20"/>
        </w:rPr>
      </w:pPr>
      <w:r w:rsidRPr="00590C61">
        <w:rPr>
          <w:rFonts w:ascii="Futura Std Book" w:hAnsi="Futura Std Book" w:cs="Futura Std Book"/>
          <w:color w:val="000000"/>
          <w:sz w:val="20"/>
          <w:szCs w:val="20"/>
        </w:rPr>
        <w:t>Identify and seal all potential entry points that provide insects access from outside.</w:t>
      </w:r>
    </w:p>
    <w:p w14:paraId="08BDEBED" w14:textId="77777777" w:rsidR="008C1A18" w:rsidRPr="00590C61" w:rsidRDefault="008C1A18" w:rsidP="008C1A18">
      <w:pPr>
        <w:autoSpaceDE w:val="0"/>
        <w:autoSpaceDN w:val="0"/>
        <w:adjustRightInd w:val="0"/>
        <w:spacing w:after="90" w:line="360" w:lineRule="auto"/>
        <w:ind w:left="720" w:right="360" w:hanging="360"/>
        <w:jc w:val="both"/>
        <w:textAlignment w:val="center"/>
        <w:rPr>
          <w:rFonts w:ascii="Futura Std Book" w:hAnsi="Futura Std Book" w:cs="Futura Std Book"/>
          <w:color w:val="000000"/>
          <w:sz w:val="20"/>
          <w:szCs w:val="20"/>
        </w:rPr>
      </w:pPr>
      <w:r w:rsidRPr="00590C61">
        <w:rPr>
          <w:rFonts w:ascii="Futura Std Book" w:hAnsi="Futura Std Book" w:cs="Futura Std Book"/>
          <w:color w:val="000000"/>
          <w:sz w:val="20"/>
          <w:szCs w:val="20"/>
        </w:rPr>
        <w:t>Move stacks of firewood, lumber, and other potential shelter sites away from the building.</w:t>
      </w:r>
    </w:p>
    <w:p w14:paraId="7910A555" w14:textId="77777777" w:rsidR="008C1A18" w:rsidRPr="00590C61" w:rsidRDefault="008C1A18" w:rsidP="008C1A18">
      <w:pPr>
        <w:autoSpaceDE w:val="0"/>
        <w:autoSpaceDN w:val="0"/>
        <w:adjustRightInd w:val="0"/>
        <w:spacing w:after="90" w:line="360" w:lineRule="auto"/>
        <w:ind w:left="720" w:right="360" w:hanging="360"/>
        <w:jc w:val="both"/>
        <w:textAlignment w:val="center"/>
        <w:rPr>
          <w:rFonts w:ascii="Futura Std Book" w:hAnsi="Futura Std Book" w:cs="Futura Std Book"/>
          <w:color w:val="000000"/>
          <w:sz w:val="20"/>
          <w:szCs w:val="20"/>
        </w:rPr>
      </w:pPr>
      <w:r w:rsidRPr="00590C61">
        <w:rPr>
          <w:rFonts w:ascii="Futura Std Book" w:hAnsi="Futura Std Book" w:cs="Futura Std Book"/>
          <w:color w:val="000000"/>
          <w:sz w:val="20"/>
          <w:szCs w:val="20"/>
        </w:rPr>
        <w:t>Keep outside garbage, pet food, and recycle items in bug-proof containers.</w:t>
      </w:r>
    </w:p>
    <w:p w14:paraId="0EA39D9A" w14:textId="77777777" w:rsidR="008C1A18" w:rsidRPr="00590C61" w:rsidRDefault="008C1A18" w:rsidP="008C1A18">
      <w:pPr>
        <w:autoSpaceDE w:val="0"/>
        <w:autoSpaceDN w:val="0"/>
        <w:adjustRightInd w:val="0"/>
        <w:spacing w:after="90" w:line="360" w:lineRule="auto"/>
        <w:ind w:left="720" w:right="360" w:hanging="360"/>
        <w:jc w:val="both"/>
        <w:textAlignment w:val="center"/>
        <w:rPr>
          <w:rFonts w:ascii="Futura Std Book" w:hAnsi="Futura Std Book" w:cs="Futura Std Book"/>
          <w:color w:val="000000"/>
          <w:sz w:val="20"/>
          <w:szCs w:val="20"/>
        </w:rPr>
      </w:pPr>
      <w:r w:rsidRPr="00590C61">
        <w:rPr>
          <w:rFonts w:ascii="Futura Std Book" w:hAnsi="Futura Std Book" w:cs="Futura Std Book"/>
          <w:color w:val="000000"/>
          <w:sz w:val="20"/>
          <w:szCs w:val="20"/>
        </w:rPr>
        <w:t>Apply exterior perimeter insecticide treatments according to label directions.</w:t>
      </w:r>
    </w:p>
    <w:p w14:paraId="35E1C9D4" w14:textId="77777777" w:rsidR="008C1A18" w:rsidRPr="00A727B2" w:rsidRDefault="008C1A18" w:rsidP="008C1A18">
      <w:pPr>
        <w:autoSpaceDE w:val="0"/>
        <w:autoSpaceDN w:val="0"/>
        <w:adjustRightInd w:val="0"/>
        <w:spacing w:line="288" w:lineRule="auto"/>
        <w:ind w:firstLine="360"/>
        <w:textAlignment w:val="center"/>
        <w:rPr>
          <w:rFonts w:ascii="Palatino LT Std" w:hAnsi="Palatino LT Std" w:cs="Palatino LT Std"/>
          <w:color w:val="000000"/>
          <w:sz w:val="20"/>
          <w:szCs w:val="20"/>
        </w:rPr>
      </w:pPr>
      <w:r w:rsidRPr="00590C61">
        <w:rPr>
          <w:rFonts w:ascii="Futura Std Book" w:hAnsi="Futura Std Book" w:cs="Futura Std Book"/>
          <w:color w:val="000000"/>
          <w:sz w:val="20"/>
          <w:szCs w:val="20"/>
        </w:rPr>
        <w:lastRenderedPageBreak/>
        <w:t>Use properly labeled insecticides indoors, around doors, and along baseboards as needed.</w:t>
      </w:r>
    </w:p>
    <w:p w14:paraId="64CD6E25" w14:textId="77777777" w:rsidR="008C1A18" w:rsidRPr="00A727B2" w:rsidRDefault="008C1A18" w:rsidP="00A727B2">
      <w:pPr>
        <w:autoSpaceDE w:val="0"/>
        <w:autoSpaceDN w:val="0"/>
        <w:adjustRightInd w:val="0"/>
        <w:spacing w:line="288" w:lineRule="auto"/>
        <w:ind w:firstLine="360"/>
        <w:textAlignment w:val="center"/>
        <w:rPr>
          <w:rFonts w:ascii="Palatino LT Std" w:hAnsi="Palatino LT Std" w:cs="Palatino LT Std"/>
          <w:color w:val="000000"/>
          <w:sz w:val="20"/>
          <w:szCs w:val="20"/>
        </w:rPr>
      </w:pPr>
    </w:p>
    <w:p w14:paraId="13FA423C" w14:textId="77777777" w:rsidR="00A727B2" w:rsidRPr="00A727B2" w:rsidRDefault="00A727B2" w:rsidP="00A727B2">
      <w:pPr>
        <w:autoSpaceDE w:val="0"/>
        <w:autoSpaceDN w:val="0"/>
        <w:adjustRightInd w:val="0"/>
        <w:spacing w:line="288" w:lineRule="auto"/>
        <w:ind w:firstLine="360"/>
        <w:textAlignment w:val="center"/>
        <w:rPr>
          <w:rFonts w:ascii="Palatino LT Std" w:hAnsi="Palatino LT Std" w:cs="Palatino LT Std"/>
          <w:color w:val="000000"/>
          <w:sz w:val="20"/>
          <w:szCs w:val="20"/>
        </w:rPr>
      </w:pPr>
      <w:r w:rsidRPr="00A727B2">
        <w:rPr>
          <w:rFonts w:ascii="Palatino LT Std" w:hAnsi="Palatino LT Std" w:cs="Palatino LT Std"/>
          <w:b/>
          <w:bCs/>
          <w:color w:val="A4594D"/>
          <w:sz w:val="20"/>
          <w:szCs w:val="20"/>
        </w:rPr>
        <w:t>Sanitation:</w:t>
      </w:r>
      <w:r w:rsidRPr="00A727B2">
        <w:rPr>
          <w:rFonts w:ascii="Palatino LT Std" w:hAnsi="Palatino LT Std" w:cs="Palatino LT Std"/>
          <w:color w:val="A4594D"/>
          <w:sz w:val="20"/>
          <w:szCs w:val="20"/>
        </w:rPr>
        <w:t xml:space="preserve"> </w:t>
      </w:r>
      <w:r w:rsidRPr="00A727B2">
        <w:rPr>
          <w:rFonts w:ascii="Palatino LT Std" w:hAnsi="Palatino LT Std" w:cs="Palatino LT Std"/>
          <w:color w:val="000000"/>
          <w:sz w:val="20"/>
          <w:szCs w:val="20"/>
        </w:rPr>
        <w:t>Although indoor sanitation plays a key role in managing indoor infestations of large roaches, sanitation efforts for large roaches should also be concentrated outdoors, in the area immediately surrounding the home. Keep outside garbage cans tightly covered. Store pet food in roach-proof containers and clean pet feeding areas regularly to prevent accumulations of spilled food. Avoid storing empty, unrinsed cans or drink bottles because the residues in these containers provide food for roaches. Avoid stacking firewood, lumber, boxes, or other refuse near the house, as these provide excellent shelter for roaches and other insect pests. Limit the use of organic mulches immediately adjacent to the house. This practice helps reduce cockroach populations and also reduces the potential for termites and home-invading ants. Ideally, organic mulches should not be used within 3–4 feet of the foundation. Use inorganic mulches like lava rock or pea gravel in this zone. Rake leaves and pine needles, and keep trees and shrubs pruned away from the house to minimize hiding places and ensure good ventilation. Do not allow ivy or other vines to grow on the side of the house because roaches and other insects hide and breed in this heavy vegetation. Avoid planting palm trees too near the house because they provide excellent shelter for large roaches.</w:t>
      </w:r>
    </w:p>
    <w:p w14:paraId="02CBA608" w14:textId="77777777" w:rsidR="00A727B2" w:rsidRPr="00A727B2" w:rsidRDefault="00A727B2" w:rsidP="00A727B2">
      <w:pPr>
        <w:autoSpaceDE w:val="0"/>
        <w:autoSpaceDN w:val="0"/>
        <w:adjustRightInd w:val="0"/>
        <w:spacing w:line="288" w:lineRule="auto"/>
        <w:ind w:firstLine="360"/>
        <w:textAlignment w:val="center"/>
        <w:rPr>
          <w:rFonts w:ascii="Palatino LT Std" w:hAnsi="Palatino LT Std" w:cs="Palatino LT Std"/>
          <w:color w:val="000000"/>
          <w:sz w:val="20"/>
          <w:szCs w:val="20"/>
        </w:rPr>
      </w:pPr>
      <w:r w:rsidRPr="00A727B2">
        <w:rPr>
          <w:rFonts w:ascii="Palatino LT Std" w:hAnsi="Palatino LT Std" w:cs="Palatino LT Std"/>
          <w:b/>
          <w:bCs/>
          <w:color w:val="A4594D"/>
          <w:sz w:val="20"/>
          <w:szCs w:val="20"/>
        </w:rPr>
        <w:t>Exclusion:</w:t>
      </w:r>
      <w:r w:rsidRPr="00A727B2">
        <w:rPr>
          <w:rFonts w:ascii="Palatino LT Std" w:hAnsi="Palatino LT Std" w:cs="Palatino LT Std"/>
          <w:b/>
          <w:bCs/>
          <w:color w:val="000000"/>
          <w:sz w:val="20"/>
          <w:szCs w:val="20"/>
        </w:rPr>
        <w:t xml:space="preserve"> </w:t>
      </w:r>
      <w:r w:rsidRPr="00A727B2">
        <w:rPr>
          <w:rFonts w:ascii="Palatino LT Std" w:hAnsi="Palatino LT Std" w:cs="Palatino LT Std"/>
          <w:color w:val="000000"/>
          <w:sz w:val="20"/>
          <w:szCs w:val="20"/>
        </w:rPr>
        <w:t>Exclusion is the most effective tactic home and building owners can use to prevent or reduce indoor invasions by large roaches and other insects. Because of their flattened body shape, even adult large roaches can easily crawl under poorly sealed doors. Install door sweeps on the bottoms of doors, and use foam strips or spring metal strips to seal around remaining door edges. Be sure window screens are undamaged and fit properly. Use caulking, foam sealant, steel wool, or other appropriate materials to seal around pipes and other potential entry points. Check soffit vents and other attic vents to be sure that they fit tightly and are properly screened, and make any other repairs or corrections necessary to make the building as bug-tight as possible.</w:t>
      </w:r>
    </w:p>
    <w:p w14:paraId="59AD3727" w14:textId="77777777" w:rsidR="00A727B2" w:rsidRPr="00A727B2" w:rsidRDefault="00A727B2" w:rsidP="00A727B2">
      <w:pPr>
        <w:autoSpaceDE w:val="0"/>
        <w:autoSpaceDN w:val="0"/>
        <w:adjustRightInd w:val="0"/>
        <w:spacing w:line="288" w:lineRule="auto"/>
        <w:ind w:firstLine="360"/>
        <w:textAlignment w:val="center"/>
        <w:rPr>
          <w:rFonts w:ascii="Palatino LT Std" w:hAnsi="Palatino LT Std" w:cs="Palatino LT Std"/>
          <w:color w:val="000000"/>
          <w:sz w:val="20"/>
          <w:szCs w:val="20"/>
        </w:rPr>
      </w:pPr>
      <w:r w:rsidRPr="00A727B2">
        <w:rPr>
          <w:rFonts w:ascii="Palatino LT Std" w:hAnsi="Palatino LT Std" w:cs="Palatino LT Std"/>
          <w:b/>
          <w:bCs/>
          <w:color w:val="A4594D"/>
          <w:sz w:val="20"/>
          <w:szCs w:val="20"/>
        </w:rPr>
        <w:t>Baits:</w:t>
      </w:r>
      <w:r w:rsidRPr="00A727B2">
        <w:rPr>
          <w:rFonts w:ascii="Palatino LT Std" w:hAnsi="Palatino LT Std" w:cs="Palatino LT Std"/>
          <w:color w:val="A4594D"/>
          <w:sz w:val="20"/>
          <w:szCs w:val="20"/>
        </w:rPr>
        <w:t xml:space="preserve"> </w:t>
      </w:r>
      <w:r w:rsidRPr="00A727B2">
        <w:rPr>
          <w:rFonts w:ascii="Palatino LT Std" w:hAnsi="Palatino LT Std" w:cs="Palatino LT Std"/>
          <w:color w:val="000000"/>
          <w:sz w:val="20"/>
          <w:szCs w:val="20"/>
        </w:rPr>
        <w:t xml:space="preserve">Although gel baits </w:t>
      </w:r>
      <w:r w:rsidRPr="00A727B2">
        <w:rPr>
          <w:rFonts w:ascii="Palatino LT Std" w:hAnsi="Palatino LT Std" w:cs="Palatino LT Std"/>
          <w:b/>
          <w:bCs/>
          <w:color w:val="000000"/>
          <w:sz w:val="20"/>
          <w:szCs w:val="20"/>
        </w:rPr>
        <w:t>(Table 1)</w:t>
      </w:r>
      <w:r w:rsidRPr="00A727B2">
        <w:rPr>
          <w:rFonts w:ascii="Palatino LT Std" w:hAnsi="Palatino LT Std" w:cs="Palatino LT Std"/>
          <w:color w:val="000000"/>
          <w:sz w:val="20"/>
          <w:szCs w:val="20"/>
        </w:rPr>
        <w:t xml:space="preserve"> can be effective against large roaches, granular baits </w:t>
      </w:r>
      <w:r w:rsidRPr="00A727B2">
        <w:rPr>
          <w:rFonts w:ascii="Palatino LT Std" w:hAnsi="Palatino LT Std" w:cs="Palatino LT Std"/>
          <w:b/>
          <w:bCs/>
          <w:color w:val="000000"/>
          <w:sz w:val="20"/>
          <w:szCs w:val="20"/>
        </w:rPr>
        <w:t>(Table 5)</w:t>
      </w:r>
      <w:r w:rsidRPr="00A727B2">
        <w:rPr>
          <w:rFonts w:ascii="Palatino LT Std" w:hAnsi="Palatino LT Std" w:cs="Palatino LT Std"/>
          <w:color w:val="000000"/>
          <w:sz w:val="20"/>
          <w:szCs w:val="20"/>
        </w:rPr>
        <w:t xml:space="preserve"> and bait stations designed specifically for large roaches (</w:t>
      </w:r>
      <w:r w:rsidRPr="00A727B2">
        <w:rPr>
          <w:rFonts w:ascii="Palatino LT Std" w:hAnsi="Palatino LT Std" w:cs="Palatino LT Std"/>
          <w:b/>
          <w:bCs/>
          <w:color w:val="000000"/>
          <w:sz w:val="20"/>
          <w:szCs w:val="20"/>
        </w:rPr>
        <w:t>Table 1</w:t>
      </w:r>
      <w:r w:rsidRPr="00A727B2">
        <w:rPr>
          <w:rFonts w:ascii="Palatino LT Std" w:hAnsi="Palatino LT Std" w:cs="Palatino LT Std"/>
          <w:color w:val="000000"/>
          <w:sz w:val="20"/>
          <w:szCs w:val="20"/>
        </w:rPr>
        <w:t>) are more useful. Bait stations designed specifically for German cockroaches are too small. Granular baits are especially useful for controlling large roaches around exterior building perimeters. Granular baits are usually intended for outdoor use, for application around outside building perimeters, or for application in basements, attics, storage rooms, wall voids, and other non-living areas. Granular baits contain active ingredients such as boric acid, hydramethylnon, indoxacarb, or imidacloprid. In living areas, use childproof bait stations specifically designed for large roaches or gel or paste baits that can be placed where they are inaccessible to children and pets.</w:t>
      </w:r>
    </w:p>
    <w:p w14:paraId="6529C07D" w14:textId="77777777" w:rsidR="00A727B2" w:rsidRPr="00A727B2" w:rsidRDefault="00A727B2" w:rsidP="00A727B2">
      <w:pPr>
        <w:autoSpaceDE w:val="0"/>
        <w:autoSpaceDN w:val="0"/>
        <w:adjustRightInd w:val="0"/>
        <w:spacing w:line="288" w:lineRule="auto"/>
        <w:ind w:firstLine="360"/>
        <w:textAlignment w:val="center"/>
        <w:rPr>
          <w:rFonts w:ascii="Palatino LT Std" w:hAnsi="Palatino LT Std" w:cs="Palatino LT Std"/>
          <w:color w:val="000000"/>
          <w:spacing w:val="-1"/>
          <w:sz w:val="20"/>
          <w:szCs w:val="20"/>
        </w:rPr>
      </w:pPr>
      <w:r w:rsidRPr="00A727B2">
        <w:rPr>
          <w:rFonts w:ascii="Palatino LT Std" w:hAnsi="Palatino LT Std" w:cs="Palatino LT Std"/>
          <w:color w:val="000000"/>
          <w:spacing w:val="-1"/>
          <w:sz w:val="20"/>
          <w:szCs w:val="20"/>
        </w:rPr>
        <w:t xml:space="preserve">Note that granular baits intended for fire ants usually do not work against cockroaches, and baits intended for cockroaches and other pests usually do not control fire ants. </w:t>
      </w:r>
    </w:p>
    <w:p w14:paraId="0DCA6CC8" w14:textId="77777777" w:rsidR="00A727B2" w:rsidRPr="00A727B2" w:rsidRDefault="00A727B2" w:rsidP="00A727B2">
      <w:pPr>
        <w:autoSpaceDE w:val="0"/>
        <w:autoSpaceDN w:val="0"/>
        <w:adjustRightInd w:val="0"/>
        <w:spacing w:line="288" w:lineRule="auto"/>
        <w:ind w:firstLine="360"/>
        <w:textAlignment w:val="center"/>
        <w:rPr>
          <w:rFonts w:ascii="Palatino LT Std" w:hAnsi="Palatino LT Std" w:cs="Palatino LT Std"/>
          <w:color w:val="000000"/>
          <w:spacing w:val="-1"/>
          <w:sz w:val="20"/>
          <w:szCs w:val="20"/>
        </w:rPr>
      </w:pPr>
      <w:r w:rsidRPr="00A727B2">
        <w:rPr>
          <w:rFonts w:ascii="Palatino LT Std" w:hAnsi="Palatino LT Std" w:cs="Palatino LT Std"/>
          <w:b/>
          <w:bCs/>
          <w:color w:val="A4594D"/>
          <w:spacing w:val="-1"/>
          <w:sz w:val="20"/>
          <w:szCs w:val="20"/>
        </w:rPr>
        <w:t>Insecticide sprays:</w:t>
      </w:r>
      <w:r w:rsidRPr="00A727B2">
        <w:rPr>
          <w:rFonts w:ascii="Palatino LT Std" w:hAnsi="Palatino LT Std" w:cs="Palatino LT Std"/>
          <w:color w:val="A4594D"/>
          <w:spacing w:val="-1"/>
          <w:sz w:val="20"/>
          <w:szCs w:val="20"/>
        </w:rPr>
        <w:t xml:space="preserve"> </w:t>
      </w:r>
      <w:r w:rsidRPr="00A727B2">
        <w:rPr>
          <w:rFonts w:ascii="Palatino LT Std" w:hAnsi="Palatino LT Std" w:cs="Palatino LT Std"/>
          <w:color w:val="000000"/>
          <w:spacing w:val="-1"/>
          <w:sz w:val="20"/>
          <w:szCs w:val="20"/>
        </w:rPr>
        <w:t xml:space="preserve">Although indoor insecticide sprays are not the most effective way to control large roaches, they are sometimes useful as supplemental treatments. Indoor insecticide treatments for large cockroaches are formulated as aerosol sprays, ready-to-use trigger pump sprays, or liquid concentrates that must be diluted with water and applied using hand-pressurized sprayers </w:t>
      </w:r>
      <w:r w:rsidRPr="00A727B2">
        <w:rPr>
          <w:rFonts w:ascii="Palatino LT Std" w:hAnsi="Palatino LT Std" w:cs="Palatino LT Std"/>
          <w:b/>
          <w:bCs/>
          <w:color w:val="000000"/>
          <w:spacing w:val="-1"/>
          <w:sz w:val="20"/>
          <w:szCs w:val="20"/>
        </w:rPr>
        <w:t>(Table 2)</w:t>
      </w:r>
      <w:r w:rsidRPr="00A727B2">
        <w:rPr>
          <w:rFonts w:ascii="Palatino LT Std" w:hAnsi="Palatino LT Std" w:cs="Palatino LT Std"/>
          <w:color w:val="000000"/>
          <w:spacing w:val="-1"/>
          <w:sz w:val="20"/>
          <w:szCs w:val="20"/>
        </w:rPr>
        <w:t xml:space="preserve">. They contain active ingredients such as permethrin, bifenthrin, cyfluthrin, deltamethrin, esfenvalerate, or lambda-cyhalothrin. Apply these products as barrier treatments around doorways and other entry points, as well as along baseboards and beneath and behind appliances, to prevent roaches from entering or to control them shortly after they get inside. Read product labels for specific instructions. </w:t>
      </w:r>
    </w:p>
    <w:p w14:paraId="29BBE151" w14:textId="77777777" w:rsidR="00A727B2" w:rsidRPr="00A727B2" w:rsidRDefault="00A727B2" w:rsidP="00A727B2">
      <w:pPr>
        <w:autoSpaceDE w:val="0"/>
        <w:autoSpaceDN w:val="0"/>
        <w:adjustRightInd w:val="0"/>
        <w:spacing w:line="288" w:lineRule="auto"/>
        <w:ind w:firstLine="360"/>
        <w:textAlignment w:val="center"/>
        <w:rPr>
          <w:rFonts w:ascii="Palatino LT Std" w:hAnsi="Palatino LT Std" w:cs="Palatino LT Std"/>
          <w:color w:val="000000"/>
          <w:spacing w:val="-1"/>
          <w:sz w:val="20"/>
          <w:szCs w:val="20"/>
        </w:rPr>
      </w:pPr>
      <w:r w:rsidRPr="00A727B2">
        <w:rPr>
          <w:rFonts w:ascii="Palatino LT Std" w:hAnsi="Palatino LT Std" w:cs="Palatino LT Std"/>
          <w:b/>
          <w:bCs/>
          <w:color w:val="A4594D"/>
          <w:spacing w:val="-1"/>
          <w:sz w:val="20"/>
          <w:szCs w:val="20"/>
        </w:rPr>
        <w:t>Outdoor perimeter treatments:</w:t>
      </w:r>
      <w:r w:rsidRPr="00A727B2">
        <w:rPr>
          <w:rFonts w:ascii="Palatino LT Std" w:hAnsi="Palatino LT Std" w:cs="Palatino LT Std"/>
          <w:color w:val="A4594D"/>
          <w:spacing w:val="-1"/>
          <w:sz w:val="20"/>
          <w:szCs w:val="20"/>
        </w:rPr>
        <w:t xml:space="preserve"> </w:t>
      </w:r>
      <w:r w:rsidRPr="00A727B2">
        <w:rPr>
          <w:rFonts w:ascii="Palatino LT Std" w:hAnsi="Palatino LT Std" w:cs="Palatino LT Std"/>
          <w:color w:val="000000"/>
          <w:spacing w:val="-1"/>
          <w:sz w:val="20"/>
          <w:szCs w:val="20"/>
        </w:rPr>
        <w:t xml:space="preserve">Outdoor perimeter sprays are especially useful for control of large roaches. Several insecticides are labeled for use around the outside perimeter of the house to control </w:t>
      </w:r>
      <w:r w:rsidRPr="00A727B2">
        <w:rPr>
          <w:rFonts w:ascii="Palatino LT Std" w:hAnsi="Palatino LT Std" w:cs="Palatino LT Std"/>
          <w:color w:val="000000"/>
          <w:spacing w:val="-1"/>
          <w:sz w:val="20"/>
          <w:szCs w:val="20"/>
        </w:rPr>
        <w:lastRenderedPageBreak/>
        <w:t xml:space="preserve">roaches and other pests </w:t>
      </w:r>
      <w:r w:rsidRPr="00A727B2">
        <w:rPr>
          <w:rFonts w:ascii="Palatino LT Std" w:hAnsi="Palatino LT Std" w:cs="Palatino LT Std"/>
          <w:b/>
          <w:bCs/>
          <w:color w:val="000000"/>
          <w:spacing w:val="-1"/>
          <w:sz w:val="20"/>
          <w:szCs w:val="20"/>
        </w:rPr>
        <w:t>(Table 6)</w:t>
      </w:r>
      <w:r w:rsidRPr="00A727B2">
        <w:rPr>
          <w:rFonts w:ascii="Palatino LT Std" w:hAnsi="Palatino LT Std" w:cs="Palatino LT Std"/>
          <w:color w:val="000000"/>
          <w:spacing w:val="-1"/>
          <w:sz w:val="20"/>
          <w:szCs w:val="20"/>
        </w:rPr>
        <w:t>. These products contain active ingredients such as bifenthrin, cyfluthrin, lambda-cyhalothrin, or other pyrethroid insecticides. Many of them are labeled for application to exterior building surfaces, such as around doors and windows and the lower portion of the exterior wall, as well as to a band of ground around the perimeter. If the house has overlapping siding, remember that roaches like to hide in the resulting cracks; direct sprays into these areas. Most labels also allow treatment of crawl spaces, areas under porches, and similar settings. Outdoor perimeter treatments may be applied using a pump-up hand sprayer or a hose-end applicator. Some of these products are sold in a ready-to-spray, hose-end applicator. Be sure to read product labels carefully before purchase and follow all label directions.</w:t>
      </w:r>
    </w:p>
    <w:p w14:paraId="27BF9DCB" w14:textId="77777777" w:rsidR="00A727B2" w:rsidRPr="00A727B2" w:rsidRDefault="00A727B2" w:rsidP="00A727B2">
      <w:pPr>
        <w:autoSpaceDE w:val="0"/>
        <w:autoSpaceDN w:val="0"/>
        <w:adjustRightInd w:val="0"/>
        <w:spacing w:line="288" w:lineRule="auto"/>
        <w:ind w:firstLine="360"/>
        <w:textAlignment w:val="center"/>
        <w:rPr>
          <w:rFonts w:ascii="Palatino LT Std" w:hAnsi="Palatino LT Std" w:cs="Palatino LT Std"/>
          <w:color w:val="000000"/>
          <w:sz w:val="20"/>
          <w:szCs w:val="20"/>
        </w:rPr>
      </w:pPr>
      <w:r w:rsidRPr="00A727B2">
        <w:rPr>
          <w:rFonts w:ascii="Palatino LT Std" w:hAnsi="Palatino LT Std" w:cs="Palatino LT Std"/>
          <w:b/>
          <w:bCs/>
          <w:color w:val="A4594D"/>
          <w:sz w:val="20"/>
          <w:szCs w:val="20"/>
        </w:rPr>
        <w:t>Hire a professional pest control company:</w:t>
      </w:r>
      <w:r w:rsidRPr="00A727B2">
        <w:rPr>
          <w:rFonts w:ascii="Palatino LT Std" w:hAnsi="Palatino LT Std" w:cs="Palatino LT Std"/>
          <w:color w:val="A4594D"/>
          <w:sz w:val="20"/>
          <w:szCs w:val="20"/>
        </w:rPr>
        <w:t xml:space="preserve"> </w:t>
      </w:r>
      <w:r w:rsidRPr="00A727B2">
        <w:rPr>
          <w:rFonts w:ascii="Palatino LT Std" w:hAnsi="Palatino LT Std" w:cs="Palatino LT Std"/>
          <w:color w:val="000000"/>
          <w:sz w:val="20"/>
          <w:szCs w:val="20"/>
        </w:rPr>
        <w:t xml:space="preserve">One of the easiest and most effective ways to establish and maintain control of large roaches is to hire a professional pest-control company. Most companies offer quarterly or monthly services designed to control large roaches and other home-invading insects. Often, such services involve application of outdoor perimeter treatments. They might also include application of granular baits, as well as more targeted application of insecticide sprays around potential entry sites and shelter areas. For control efforts to be successful, it is important for property owners to maintain effective exclusion and sanitation in and around the building. </w:t>
      </w:r>
    </w:p>
    <w:p w14:paraId="7D154584" w14:textId="687ED9CE" w:rsidR="00A727B2" w:rsidRDefault="00A727B2" w:rsidP="00A727B2">
      <w:pPr>
        <w:autoSpaceDE w:val="0"/>
        <w:autoSpaceDN w:val="0"/>
        <w:adjustRightInd w:val="0"/>
        <w:spacing w:line="288" w:lineRule="auto"/>
        <w:ind w:firstLine="360"/>
        <w:textAlignment w:val="center"/>
        <w:rPr>
          <w:rFonts w:ascii="Palatino LT Std" w:hAnsi="Palatino LT Std" w:cs="Palatino LT Std"/>
          <w:color w:val="000000"/>
          <w:spacing w:val="-1"/>
          <w:sz w:val="20"/>
          <w:szCs w:val="20"/>
        </w:rPr>
      </w:pPr>
      <w:r w:rsidRPr="00A727B2">
        <w:rPr>
          <w:rFonts w:ascii="Palatino LT Std" w:hAnsi="Palatino LT Std" w:cs="Palatino LT Std"/>
          <w:color w:val="000000"/>
          <w:spacing w:val="-1"/>
          <w:sz w:val="20"/>
          <w:szCs w:val="20"/>
        </w:rPr>
        <w:t xml:space="preserve">Note that exterior perimeter treatments applied by pest control companies to control large roaches and other home-invading insects are not intended to control termites, and these treatments do not protect a building from termite attack. See Extension Publication No. 2568, </w:t>
      </w:r>
      <w:r w:rsidRPr="00A727B2">
        <w:rPr>
          <w:rFonts w:ascii="Palatino LT Std" w:hAnsi="Palatino LT Std" w:cs="Palatino LT Std"/>
          <w:i/>
          <w:iCs/>
          <w:color w:val="000000"/>
          <w:spacing w:val="-1"/>
          <w:sz w:val="20"/>
          <w:szCs w:val="20"/>
        </w:rPr>
        <w:t>Protect Your House from Termites</w:t>
      </w:r>
      <w:r w:rsidRPr="00A727B2">
        <w:rPr>
          <w:rFonts w:ascii="Palatino LT Std" w:hAnsi="Palatino LT Std" w:cs="Palatino LT Std"/>
          <w:color w:val="000000"/>
          <w:spacing w:val="-1"/>
          <w:sz w:val="20"/>
          <w:szCs w:val="20"/>
        </w:rPr>
        <w:t>, for information on termite control.</w:t>
      </w:r>
    </w:p>
    <w:p w14:paraId="6576A56D" w14:textId="13B52E87" w:rsidR="00F718F3" w:rsidRDefault="00F718F3" w:rsidP="00A727B2">
      <w:pPr>
        <w:autoSpaceDE w:val="0"/>
        <w:autoSpaceDN w:val="0"/>
        <w:adjustRightInd w:val="0"/>
        <w:spacing w:line="288" w:lineRule="auto"/>
        <w:ind w:firstLine="360"/>
        <w:textAlignment w:val="center"/>
        <w:rPr>
          <w:rFonts w:ascii="Palatino LT Std" w:hAnsi="Palatino LT Std" w:cs="Palatino LT Std"/>
          <w:color w:val="000000"/>
          <w:spacing w:val="-1"/>
          <w:sz w:val="20"/>
          <w:szCs w:val="20"/>
        </w:rPr>
      </w:pPr>
    </w:p>
    <w:p w14:paraId="28C6A20C" w14:textId="67437841" w:rsidR="00F718F3" w:rsidRDefault="00F718F3" w:rsidP="00A727B2">
      <w:pPr>
        <w:autoSpaceDE w:val="0"/>
        <w:autoSpaceDN w:val="0"/>
        <w:adjustRightInd w:val="0"/>
        <w:spacing w:line="288" w:lineRule="auto"/>
        <w:ind w:firstLine="360"/>
        <w:textAlignment w:val="center"/>
        <w:rPr>
          <w:rFonts w:ascii="Palatino LT Std" w:hAnsi="Palatino LT Std" w:cs="Palatino LT Std"/>
          <w:color w:val="000000"/>
          <w:spacing w:val="-1"/>
          <w:sz w:val="20"/>
          <w:szCs w:val="20"/>
        </w:rPr>
      </w:pPr>
    </w:p>
    <w:p w14:paraId="226943E9" w14:textId="3B5F0382" w:rsidR="00F718F3" w:rsidRDefault="00F718F3" w:rsidP="00A727B2">
      <w:pPr>
        <w:autoSpaceDE w:val="0"/>
        <w:autoSpaceDN w:val="0"/>
        <w:adjustRightInd w:val="0"/>
        <w:spacing w:line="288" w:lineRule="auto"/>
        <w:ind w:firstLine="360"/>
        <w:textAlignment w:val="center"/>
        <w:rPr>
          <w:rFonts w:ascii="Palatino LT Std" w:hAnsi="Palatino LT Std" w:cs="Palatino LT Std"/>
          <w:color w:val="000000"/>
          <w:spacing w:val="-1"/>
          <w:sz w:val="20"/>
          <w:szCs w:val="20"/>
        </w:rPr>
      </w:pPr>
    </w:p>
    <w:p w14:paraId="47165F1A" w14:textId="404B5039" w:rsidR="00F718F3" w:rsidRDefault="00F718F3" w:rsidP="00A727B2">
      <w:pPr>
        <w:autoSpaceDE w:val="0"/>
        <w:autoSpaceDN w:val="0"/>
        <w:adjustRightInd w:val="0"/>
        <w:spacing w:line="288" w:lineRule="auto"/>
        <w:ind w:firstLine="360"/>
        <w:textAlignment w:val="center"/>
        <w:rPr>
          <w:rFonts w:ascii="Palatino LT Std" w:hAnsi="Palatino LT Std" w:cs="Palatino LT Std"/>
          <w:color w:val="000000"/>
          <w:spacing w:val="-1"/>
          <w:sz w:val="20"/>
          <w:szCs w:val="20"/>
        </w:rPr>
      </w:pPr>
    </w:p>
    <w:tbl>
      <w:tblPr>
        <w:tblW w:w="9630" w:type="dxa"/>
        <w:tblInd w:w="-10" w:type="dxa"/>
        <w:tblBorders>
          <w:top w:val="single" w:sz="8" w:space="0" w:color="A4594D"/>
          <w:left w:val="single" w:sz="8" w:space="0" w:color="A4594D"/>
          <w:bottom w:val="single" w:sz="8" w:space="0" w:color="A4594D"/>
          <w:right w:val="single" w:sz="8" w:space="0" w:color="A4594D"/>
          <w:insideH w:val="single" w:sz="8" w:space="0" w:color="A4594D"/>
          <w:insideV w:val="single" w:sz="8" w:space="0" w:color="A4594D"/>
        </w:tblBorders>
        <w:tblLayout w:type="fixed"/>
        <w:tblCellMar>
          <w:left w:w="0" w:type="dxa"/>
          <w:right w:w="0" w:type="dxa"/>
        </w:tblCellMar>
        <w:tblLook w:val="0000" w:firstRow="0" w:lastRow="0" w:firstColumn="0" w:lastColumn="0" w:noHBand="0" w:noVBand="0"/>
      </w:tblPr>
      <w:tblGrid>
        <w:gridCol w:w="1985"/>
        <w:gridCol w:w="3555"/>
        <w:gridCol w:w="4090"/>
      </w:tblGrid>
      <w:tr w:rsidR="00F718F3" w:rsidRPr="00F718F3" w14:paraId="5B5DEF10" w14:textId="77777777" w:rsidTr="00F718F3">
        <w:tblPrEx>
          <w:tblCellMar>
            <w:top w:w="0" w:type="dxa"/>
            <w:left w:w="0" w:type="dxa"/>
            <w:bottom w:w="0" w:type="dxa"/>
            <w:right w:w="0" w:type="dxa"/>
          </w:tblCellMar>
        </w:tblPrEx>
        <w:trPr>
          <w:trHeight w:val="360"/>
        </w:trPr>
        <w:tc>
          <w:tcPr>
            <w:tcW w:w="9630" w:type="dxa"/>
            <w:gridSpan w:val="3"/>
            <w:shd w:val="clear" w:color="auto" w:fill="auto"/>
            <w:tcMar>
              <w:top w:w="80" w:type="dxa"/>
              <w:left w:w="80" w:type="dxa"/>
              <w:bottom w:w="80" w:type="dxa"/>
              <w:right w:w="80" w:type="dxa"/>
            </w:tcMar>
            <w:vAlign w:val="center"/>
          </w:tcPr>
          <w:p w14:paraId="63FC2680" w14:textId="77777777" w:rsidR="00F718F3" w:rsidRPr="00F718F3" w:rsidRDefault="00F718F3" w:rsidP="00F718F3">
            <w:pPr>
              <w:autoSpaceDE w:val="0"/>
              <w:autoSpaceDN w:val="0"/>
              <w:adjustRightInd w:val="0"/>
              <w:spacing w:line="288" w:lineRule="auto"/>
              <w:jc w:val="center"/>
              <w:textAlignment w:val="center"/>
              <w:rPr>
                <w:rFonts w:ascii="Futura Std Book" w:hAnsi="Futura Std Book"/>
                <w:color w:val="000000" w:themeColor="text1"/>
              </w:rPr>
            </w:pPr>
            <w:r w:rsidRPr="00F718F3">
              <w:rPr>
                <w:rFonts w:ascii="Futura Std Book" w:hAnsi="Futura Std Book" w:cs="Futura Std Book"/>
                <w:b/>
                <w:bCs/>
                <w:color w:val="000000" w:themeColor="text1"/>
                <w:sz w:val="18"/>
                <w:szCs w:val="18"/>
              </w:rPr>
              <w:t>Table 1. Examples of Cockroach Gel Baits and Bait Stations</w:t>
            </w:r>
          </w:p>
        </w:tc>
      </w:tr>
      <w:tr w:rsidR="00F718F3" w:rsidRPr="00F718F3" w14:paraId="22E2EC7F" w14:textId="77777777" w:rsidTr="00F718F3">
        <w:tblPrEx>
          <w:tblCellMar>
            <w:top w:w="0" w:type="dxa"/>
            <w:left w:w="0" w:type="dxa"/>
            <w:bottom w:w="0" w:type="dxa"/>
            <w:right w:w="0" w:type="dxa"/>
          </w:tblCellMar>
        </w:tblPrEx>
        <w:trPr>
          <w:trHeight w:val="360"/>
        </w:trPr>
        <w:tc>
          <w:tcPr>
            <w:tcW w:w="1985" w:type="dxa"/>
            <w:shd w:val="clear" w:color="auto" w:fill="auto"/>
            <w:tcMar>
              <w:top w:w="80" w:type="dxa"/>
              <w:left w:w="80" w:type="dxa"/>
              <w:bottom w:w="80" w:type="dxa"/>
              <w:right w:w="80" w:type="dxa"/>
            </w:tcMar>
            <w:vAlign w:val="center"/>
          </w:tcPr>
          <w:p w14:paraId="3DA92E9A" w14:textId="77777777" w:rsidR="00F718F3" w:rsidRPr="00F718F3" w:rsidRDefault="00F718F3" w:rsidP="00F718F3">
            <w:pPr>
              <w:autoSpaceDE w:val="0"/>
              <w:autoSpaceDN w:val="0"/>
              <w:adjustRightInd w:val="0"/>
              <w:spacing w:line="288" w:lineRule="auto"/>
              <w:textAlignment w:val="center"/>
              <w:rPr>
                <w:rFonts w:ascii="Futura Std Book" w:hAnsi="Futura Std Book"/>
                <w:color w:val="000000"/>
              </w:rPr>
            </w:pPr>
            <w:r w:rsidRPr="00F718F3">
              <w:rPr>
                <w:rFonts w:ascii="Futura Std Book" w:hAnsi="Futura Std Book" w:cs="Futura Std Book"/>
                <w:b/>
                <w:bCs/>
                <w:color w:val="000000"/>
                <w:sz w:val="18"/>
                <w:szCs w:val="18"/>
              </w:rPr>
              <w:t>Formulation</w:t>
            </w:r>
          </w:p>
        </w:tc>
        <w:tc>
          <w:tcPr>
            <w:tcW w:w="3555" w:type="dxa"/>
            <w:shd w:val="clear" w:color="auto" w:fill="auto"/>
            <w:tcMar>
              <w:top w:w="80" w:type="dxa"/>
              <w:left w:w="80" w:type="dxa"/>
              <w:bottom w:w="80" w:type="dxa"/>
              <w:right w:w="80" w:type="dxa"/>
            </w:tcMar>
            <w:vAlign w:val="center"/>
          </w:tcPr>
          <w:p w14:paraId="1E6D921B" w14:textId="77777777" w:rsidR="00F718F3" w:rsidRPr="00F718F3" w:rsidRDefault="00F718F3" w:rsidP="00F718F3">
            <w:pPr>
              <w:autoSpaceDE w:val="0"/>
              <w:autoSpaceDN w:val="0"/>
              <w:adjustRightInd w:val="0"/>
              <w:spacing w:line="288" w:lineRule="auto"/>
              <w:textAlignment w:val="center"/>
              <w:rPr>
                <w:rFonts w:ascii="Futura Std Book" w:hAnsi="Futura Std Book"/>
                <w:color w:val="000000"/>
              </w:rPr>
            </w:pPr>
            <w:r w:rsidRPr="00F718F3">
              <w:rPr>
                <w:rFonts w:ascii="Futura Std Book" w:hAnsi="Futura Std Book" w:cs="Futura Std Book"/>
                <w:b/>
                <w:bCs/>
                <w:color w:val="000000"/>
                <w:sz w:val="18"/>
                <w:szCs w:val="18"/>
              </w:rPr>
              <w:t>Active Ingredient</w:t>
            </w:r>
          </w:p>
        </w:tc>
        <w:tc>
          <w:tcPr>
            <w:tcW w:w="4090" w:type="dxa"/>
            <w:shd w:val="clear" w:color="auto" w:fill="auto"/>
            <w:tcMar>
              <w:top w:w="80" w:type="dxa"/>
              <w:left w:w="80" w:type="dxa"/>
              <w:bottom w:w="80" w:type="dxa"/>
              <w:right w:w="80" w:type="dxa"/>
            </w:tcMar>
            <w:vAlign w:val="center"/>
          </w:tcPr>
          <w:p w14:paraId="6C8AC636" w14:textId="77777777" w:rsidR="00F718F3" w:rsidRPr="00F718F3" w:rsidRDefault="00F718F3" w:rsidP="00F718F3">
            <w:pPr>
              <w:autoSpaceDE w:val="0"/>
              <w:autoSpaceDN w:val="0"/>
              <w:adjustRightInd w:val="0"/>
              <w:spacing w:line="288" w:lineRule="auto"/>
              <w:textAlignment w:val="center"/>
              <w:rPr>
                <w:rFonts w:ascii="Futura Std Book" w:hAnsi="Futura Std Book"/>
                <w:color w:val="000000"/>
              </w:rPr>
            </w:pPr>
            <w:r w:rsidRPr="00F718F3">
              <w:rPr>
                <w:rFonts w:ascii="Futura Std Book" w:hAnsi="Futura Std Book" w:cs="Futura Std Book"/>
                <w:b/>
                <w:bCs/>
                <w:color w:val="000000"/>
                <w:sz w:val="18"/>
                <w:szCs w:val="18"/>
              </w:rPr>
              <w:t>Brand Name (examples)</w:t>
            </w:r>
          </w:p>
        </w:tc>
      </w:tr>
      <w:tr w:rsidR="00F718F3" w:rsidRPr="00F718F3" w14:paraId="1827116A" w14:textId="77777777" w:rsidTr="00F718F3">
        <w:tblPrEx>
          <w:tblCellMar>
            <w:top w:w="0" w:type="dxa"/>
            <w:left w:w="0" w:type="dxa"/>
            <w:bottom w:w="0" w:type="dxa"/>
            <w:right w:w="0" w:type="dxa"/>
          </w:tblCellMar>
        </w:tblPrEx>
        <w:trPr>
          <w:trHeight w:val="288"/>
        </w:trPr>
        <w:tc>
          <w:tcPr>
            <w:tcW w:w="1985" w:type="dxa"/>
            <w:vMerge w:val="restart"/>
            <w:shd w:val="clear" w:color="auto" w:fill="auto"/>
            <w:tcMar>
              <w:top w:w="80" w:type="dxa"/>
              <w:left w:w="80" w:type="dxa"/>
              <w:bottom w:w="80" w:type="dxa"/>
              <w:right w:w="80" w:type="dxa"/>
            </w:tcMar>
          </w:tcPr>
          <w:p w14:paraId="769786BF" w14:textId="77777777" w:rsidR="00F718F3" w:rsidRPr="00F718F3" w:rsidRDefault="00F718F3" w:rsidP="00F718F3">
            <w:pPr>
              <w:autoSpaceDE w:val="0"/>
              <w:autoSpaceDN w:val="0"/>
              <w:adjustRightInd w:val="0"/>
              <w:spacing w:line="288" w:lineRule="auto"/>
              <w:textAlignment w:val="center"/>
              <w:rPr>
                <w:rFonts w:ascii="Futura Std Book" w:hAnsi="Futura Std Book" w:cs="Futura Std Book"/>
                <w:b/>
                <w:bCs/>
                <w:color w:val="000000"/>
                <w:sz w:val="18"/>
                <w:szCs w:val="18"/>
              </w:rPr>
            </w:pPr>
            <w:r w:rsidRPr="00F718F3">
              <w:rPr>
                <w:rFonts w:ascii="Futura Std Book" w:hAnsi="Futura Std Book" w:cs="Futura Std Book"/>
                <w:b/>
                <w:bCs/>
                <w:color w:val="000000"/>
                <w:sz w:val="18"/>
                <w:szCs w:val="18"/>
              </w:rPr>
              <w:t>Gel</w:t>
            </w:r>
          </w:p>
          <w:p w14:paraId="2E193996" w14:textId="77777777" w:rsidR="00F718F3" w:rsidRPr="00F718F3" w:rsidRDefault="00F718F3" w:rsidP="00F718F3">
            <w:pPr>
              <w:autoSpaceDE w:val="0"/>
              <w:autoSpaceDN w:val="0"/>
              <w:adjustRightInd w:val="0"/>
              <w:spacing w:line="288" w:lineRule="auto"/>
              <w:textAlignment w:val="center"/>
              <w:rPr>
                <w:rFonts w:ascii="Futura Std Book" w:hAnsi="Futura Std Book"/>
                <w:color w:val="000000"/>
              </w:rPr>
            </w:pPr>
            <w:r w:rsidRPr="00F718F3">
              <w:rPr>
                <w:rFonts w:ascii="Futura Std Book" w:hAnsi="Futura Std Book" w:cs="Futura Std Book"/>
                <w:b/>
                <w:bCs/>
                <w:color w:val="000000"/>
                <w:sz w:val="18"/>
                <w:szCs w:val="18"/>
              </w:rPr>
              <w:t>Baits</w:t>
            </w:r>
          </w:p>
        </w:tc>
        <w:tc>
          <w:tcPr>
            <w:tcW w:w="3555" w:type="dxa"/>
            <w:shd w:val="clear" w:color="auto" w:fill="auto"/>
            <w:tcMar>
              <w:top w:w="80" w:type="dxa"/>
              <w:left w:w="80" w:type="dxa"/>
              <w:bottom w:w="80" w:type="dxa"/>
              <w:right w:w="80" w:type="dxa"/>
            </w:tcMar>
            <w:vAlign w:val="center"/>
          </w:tcPr>
          <w:p w14:paraId="18C2EE0F" w14:textId="77777777" w:rsidR="00F718F3" w:rsidRPr="00F718F3" w:rsidRDefault="00F718F3" w:rsidP="00F718F3">
            <w:pPr>
              <w:autoSpaceDE w:val="0"/>
              <w:autoSpaceDN w:val="0"/>
              <w:adjustRightInd w:val="0"/>
              <w:spacing w:line="288" w:lineRule="auto"/>
              <w:textAlignment w:val="center"/>
              <w:rPr>
                <w:rFonts w:ascii="Futura Std Book" w:hAnsi="Futura Std Book"/>
                <w:color w:val="000000"/>
              </w:rPr>
            </w:pPr>
            <w:r w:rsidRPr="00F718F3">
              <w:rPr>
                <w:rFonts w:ascii="Futura Std Book" w:hAnsi="Futura Std Book" w:cs="Futura Std Book"/>
                <w:color w:val="000000"/>
                <w:sz w:val="18"/>
                <w:szCs w:val="18"/>
              </w:rPr>
              <w:t>Dinotefuran 0.05% gel bait</w:t>
            </w:r>
          </w:p>
        </w:tc>
        <w:tc>
          <w:tcPr>
            <w:tcW w:w="4090" w:type="dxa"/>
            <w:shd w:val="clear" w:color="auto" w:fill="auto"/>
            <w:tcMar>
              <w:top w:w="80" w:type="dxa"/>
              <w:left w:w="80" w:type="dxa"/>
              <w:bottom w:w="80" w:type="dxa"/>
              <w:right w:w="80" w:type="dxa"/>
            </w:tcMar>
            <w:vAlign w:val="center"/>
          </w:tcPr>
          <w:p w14:paraId="093382A1" w14:textId="77777777" w:rsidR="00F718F3" w:rsidRPr="00F718F3" w:rsidRDefault="00F718F3" w:rsidP="00F718F3">
            <w:pPr>
              <w:autoSpaceDE w:val="0"/>
              <w:autoSpaceDN w:val="0"/>
              <w:adjustRightInd w:val="0"/>
              <w:spacing w:line="288" w:lineRule="auto"/>
              <w:textAlignment w:val="center"/>
              <w:rPr>
                <w:rFonts w:ascii="Futura Std Book" w:hAnsi="Futura Std Book"/>
                <w:color w:val="000000"/>
              </w:rPr>
            </w:pPr>
            <w:r w:rsidRPr="00F718F3">
              <w:rPr>
                <w:rFonts w:ascii="Futura Std Book" w:hAnsi="Futura Std Book" w:cs="Futura Std Book"/>
                <w:color w:val="000000"/>
                <w:sz w:val="18"/>
                <w:szCs w:val="18"/>
              </w:rPr>
              <w:t xml:space="preserve">Hot Shot Ultra Clear Gel Bait </w:t>
            </w:r>
          </w:p>
        </w:tc>
      </w:tr>
      <w:tr w:rsidR="00F718F3" w:rsidRPr="00F718F3" w14:paraId="221BC953" w14:textId="77777777" w:rsidTr="00F718F3">
        <w:tblPrEx>
          <w:tblCellMar>
            <w:top w:w="0" w:type="dxa"/>
            <w:left w:w="0" w:type="dxa"/>
            <w:bottom w:w="0" w:type="dxa"/>
            <w:right w:w="0" w:type="dxa"/>
          </w:tblCellMar>
        </w:tblPrEx>
        <w:trPr>
          <w:trHeight w:val="288"/>
        </w:trPr>
        <w:tc>
          <w:tcPr>
            <w:tcW w:w="1985" w:type="dxa"/>
            <w:vMerge/>
            <w:shd w:val="clear" w:color="auto" w:fill="auto"/>
          </w:tcPr>
          <w:p w14:paraId="2DD3C874" w14:textId="77777777" w:rsidR="00F718F3" w:rsidRPr="00F718F3" w:rsidRDefault="00F718F3" w:rsidP="00F718F3">
            <w:pPr>
              <w:autoSpaceDE w:val="0"/>
              <w:autoSpaceDN w:val="0"/>
              <w:adjustRightInd w:val="0"/>
              <w:rPr>
                <w:rFonts w:ascii="Futura Std Book" w:hAnsi="Futura Std Book"/>
              </w:rPr>
            </w:pPr>
          </w:p>
        </w:tc>
        <w:tc>
          <w:tcPr>
            <w:tcW w:w="3555" w:type="dxa"/>
            <w:shd w:val="clear" w:color="auto" w:fill="auto"/>
            <w:tcMar>
              <w:top w:w="80" w:type="dxa"/>
              <w:left w:w="80" w:type="dxa"/>
              <w:bottom w:w="80" w:type="dxa"/>
              <w:right w:w="80" w:type="dxa"/>
            </w:tcMar>
            <w:vAlign w:val="center"/>
          </w:tcPr>
          <w:p w14:paraId="30BDE5C7" w14:textId="77777777" w:rsidR="00F718F3" w:rsidRPr="00F718F3" w:rsidRDefault="00F718F3" w:rsidP="00F718F3">
            <w:pPr>
              <w:autoSpaceDE w:val="0"/>
              <w:autoSpaceDN w:val="0"/>
              <w:adjustRightInd w:val="0"/>
              <w:spacing w:line="288" w:lineRule="auto"/>
              <w:textAlignment w:val="center"/>
              <w:rPr>
                <w:rFonts w:ascii="Futura Std Book" w:hAnsi="Futura Std Book"/>
                <w:color w:val="000000"/>
              </w:rPr>
            </w:pPr>
            <w:r w:rsidRPr="00F718F3">
              <w:rPr>
                <w:rFonts w:ascii="Futura Std Book" w:hAnsi="Futura Std Book" w:cs="Futura Std Book"/>
                <w:color w:val="000000"/>
                <w:sz w:val="18"/>
                <w:szCs w:val="18"/>
              </w:rPr>
              <w:t>Fipronil 0.01% gel bait</w:t>
            </w:r>
          </w:p>
        </w:tc>
        <w:tc>
          <w:tcPr>
            <w:tcW w:w="4090" w:type="dxa"/>
            <w:shd w:val="clear" w:color="auto" w:fill="auto"/>
            <w:tcMar>
              <w:top w:w="80" w:type="dxa"/>
              <w:left w:w="80" w:type="dxa"/>
              <w:bottom w:w="80" w:type="dxa"/>
              <w:right w:w="80" w:type="dxa"/>
            </w:tcMar>
            <w:vAlign w:val="center"/>
          </w:tcPr>
          <w:p w14:paraId="0024E2C1" w14:textId="77777777" w:rsidR="00F718F3" w:rsidRPr="00F718F3" w:rsidRDefault="00F718F3" w:rsidP="00F718F3">
            <w:pPr>
              <w:autoSpaceDE w:val="0"/>
              <w:autoSpaceDN w:val="0"/>
              <w:adjustRightInd w:val="0"/>
              <w:spacing w:line="288" w:lineRule="auto"/>
              <w:textAlignment w:val="center"/>
              <w:rPr>
                <w:rFonts w:ascii="Futura Std Book" w:hAnsi="Futura Std Book"/>
                <w:color w:val="000000"/>
              </w:rPr>
            </w:pPr>
            <w:r w:rsidRPr="00F718F3">
              <w:rPr>
                <w:rFonts w:ascii="Futura Std Book" w:hAnsi="Futura Std Book" w:cs="Futura Std Book"/>
                <w:color w:val="000000"/>
                <w:sz w:val="18"/>
                <w:szCs w:val="18"/>
              </w:rPr>
              <w:t>Maxforce FC Select Roach Bait Gel</w:t>
            </w:r>
          </w:p>
        </w:tc>
      </w:tr>
      <w:tr w:rsidR="00F718F3" w:rsidRPr="00F718F3" w14:paraId="6BC2AA9E" w14:textId="77777777" w:rsidTr="00F718F3">
        <w:tblPrEx>
          <w:tblCellMar>
            <w:top w:w="0" w:type="dxa"/>
            <w:left w:w="0" w:type="dxa"/>
            <w:bottom w:w="0" w:type="dxa"/>
            <w:right w:w="0" w:type="dxa"/>
          </w:tblCellMar>
        </w:tblPrEx>
        <w:trPr>
          <w:trHeight w:val="288"/>
        </w:trPr>
        <w:tc>
          <w:tcPr>
            <w:tcW w:w="1985" w:type="dxa"/>
            <w:vMerge/>
            <w:shd w:val="clear" w:color="auto" w:fill="auto"/>
          </w:tcPr>
          <w:p w14:paraId="1F074C5F" w14:textId="77777777" w:rsidR="00F718F3" w:rsidRPr="00F718F3" w:rsidRDefault="00F718F3" w:rsidP="00F718F3">
            <w:pPr>
              <w:autoSpaceDE w:val="0"/>
              <w:autoSpaceDN w:val="0"/>
              <w:adjustRightInd w:val="0"/>
              <w:rPr>
                <w:rFonts w:ascii="Futura Std Book" w:hAnsi="Futura Std Book"/>
              </w:rPr>
            </w:pPr>
          </w:p>
        </w:tc>
        <w:tc>
          <w:tcPr>
            <w:tcW w:w="3555" w:type="dxa"/>
            <w:shd w:val="clear" w:color="auto" w:fill="auto"/>
            <w:tcMar>
              <w:top w:w="80" w:type="dxa"/>
              <w:left w:w="80" w:type="dxa"/>
              <w:bottom w:w="80" w:type="dxa"/>
              <w:right w:w="80" w:type="dxa"/>
            </w:tcMar>
            <w:vAlign w:val="center"/>
          </w:tcPr>
          <w:p w14:paraId="7609AADB" w14:textId="77777777" w:rsidR="00F718F3" w:rsidRPr="00F718F3" w:rsidRDefault="00F718F3" w:rsidP="00F718F3">
            <w:pPr>
              <w:autoSpaceDE w:val="0"/>
              <w:autoSpaceDN w:val="0"/>
              <w:adjustRightInd w:val="0"/>
              <w:spacing w:line="288" w:lineRule="auto"/>
              <w:textAlignment w:val="center"/>
              <w:rPr>
                <w:rFonts w:ascii="Futura Std Book" w:hAnsi="Futura Std Book"/>
                <w:color w:val="000000"/>
              </w:rPr>
            </w:pPr>
            <w:r w:rsidRPr="00F718F3">
              <w:rPr>
                <w:rFonts w:ascii="Futura Std Book" w:hAnsi="Futura Std Book" w:cs="Futura Std Book"/>
                <w:color w:val="000000"/>
                <w:sz w:val="18"/>
                <w:szCs w:val="18"/>
              </w:rPr>
              <w:t>Fipronil 0.01% gel bait</w:t>
            </w:r>
          </w:p>
        </w:tc>
        <w:tc>
          <w:tcPr>
            <w:tcW w:w="4090" w:type="dxa"/>
            <w:shd w:val="clear" w:color="auto" w:fill="auto"/>
            <w:tcMar>
              <w:top w:w="80" w:type="dxa"/>
              <w:left w:w="80" w:type="dxa"/>
              <w:bottom w:w="80" w:type="dxa"/>
              <w:right w:w="80" w:type="dxa"/>
            </w:tcMar>
            <w:vAlign w:val="center"/>
          </w:tcPr>
          <w:p w14:paraId="6BEC854C" w14:textId="77777777" w:rsidR="00F718F3" w:rsidRPr="00F718F3" w:rsidRDefault="00F718F3" w:rsidP="00F718F3">
            <w:pPr>
              <w:autoSpaceDE w:val="0"/>
              <w:autoSpaceDN w:val="0"/>
              <w:adjustRightInd w:val="0"/>
              <w:spacing w:line="288" w:lineRule="auto"/>
              <w:textAlignment w:val="center"/>
              <w:rPr>
                <w:rFonts w:ascii="Futura Std Book" w:hAnsi="Futura Std Book"/>
                <w:color w:val="000000"/>
              </w:rPr>
            </w:pPr>
            <w:r w:rsidRPr="00F718F3">
              <w:rPr>
                <w:rFonts w:ascii="Futura Std Book" w:hAnsi="Futura Std Book" w:cs="Futura Std Book"/>
                <w:color w:val="000000"/>
                <w:sz w:val="18"/>
                <w:szCs w:val="18"/>
              </w:rPr>
              <w:t>Combat Max Roach Killing Gel</w:t>
            </w:r>
          </w:p>
        </w:tc>
      </w:tr>
      <w:tr w:rsidR="00F718F3" w:rsidRPr="00F718F3" w14:paraId="5F29EC6B" w14:textId="77777777" w:rsidTr="00F718F3">
        <w:tblPrEx>
          <w:tblCellMar>
            <w:top w:w="0" w:type="dxa"/>
            <w:left w:w="0" w:type="dxa"/>
            <w:bottom w:w="0" w:type="dxa"/>
            <w:right w:w="0" w:type="dxa"/>
          </w:tblCellMar>
        </w:tblPrEx>
        <w:trPr>
          <w:trHeight w:val="288"/>
        </w:trPr>
        <w:tc>
          <w:tcPr>
            <w:tcW w:w="1985" w:type="dxa"/>
            <w:vMerge/>
            <w:shd w:val="clear" w:color="auto" w:fill="auto"/>
          </w:tcPr>
          <w:p w14:paraId="261872E6" w14:textId="77777777" w:rsidR="00F718F3" w:rsidRPr="00F718F3" w:rsidRDefault="00F718F3" w:rsidP="00F718F3">
            <w:pPr>
              <w:autoSpaceDE w:val="0"/>
              <w:autoSpaceDN w:val="0"/>
              <w:adjustRightInd w:val="0"/>
              <w:rPr>
                <w:rFonts w:ascii="Futura Std Book" w:hAnsi="Futura Std Book"/>
              </w:rPr>
            </w:pPr>
          </w:p>
        </w:tc>
        <w:tc>
          <w:tcPr>
            <w:tcW w:w="3555" w:type="dxa"/>
            <w:shd w:val="clear" w:color="auto" w:fill="auto"/>
            <w:tcMar>
              <w:top w:w="80" w:type="dxa"/>
              <w:left w:w="80" w:type="dxa"/>
              <w:bottom w:w="80" w:type="dxa"/>
              <w:right w:w="80" w:type="dxa"/>
            </w:tcMar>
            <w:vAlign w:val="center"/>
          </w:tcPr>
          <w:p w14:paraId="12FCB301" w14:textId="77777777" w:rsidR="00F718F3" w:rsidRPr="00F718F3" w:rsidRDefault="00F718F3" w:rsidP="00F718F3">
            <w:pPr>
              <w:autoSpaceDE w:val="0"/>
              <w:autoSpaceDN w:val="0"/>
              <w:adjustRightInd w:val="0"/>
              <w:spacing w:line="288" w:lineRule="auto"/>
              <w:textAlignment w:val="center"/>
              <w:rPr>
                <w:rFonts w:ascii="Futura Std Book" w:hAnsi="Futura Std Book"/>
                <w:color w:val="000000"/>
              </w:rPr>
            </w:pPr>
            <w:r w:rsidRPr="00F718F3">
              <w:rPr>
                <w:rFonts w:ascii="Futura Std Book" w:hAnsi="Futura Std Book" w:cs="Futura Std Book"/>
                <w:color w:val="000000"/>
                <w:sz w:val="18"/>
                <w:szCs w:val="18"/>
              </w:rPr>
              <w:t>Hydramethylnon 2.15% gel bait</w:t>
            </w:r>
          </w:p>
        </w:tc>
        <w:tc>
          <w:tcPr>
            <w:tcW w:w="4090" w:type="dxa"/>
            <w:shd w:val="clear" w:color="auto" w:fill="auto"/>
            <w:tcMar>
              <w:top w:w="80" w:type="dxa"/>
              <w:left w:w="80" w:type="dxa"/>
              <w:bottom w:w="80" w:type="dxa"/>
              <w:right w:w="80" w:type="dxa"/>
            </w:tcMar>
            <w:vAlign w:val="center"/>
          </w:tcPr>
          <w:p w14:paraId="036BF1DA" w14:textId="77777777" w:rsidR="00F718F3" w:rsidRPr="00F718F3" w:rsidRDefault="00F718F3" w:rsidP="00F718F3">
            <w:pPr>
              <w:autoSpaceDE w:val="0"/>
              <w:autoSpaceDN w:val="0"/>
              <w:adjustRightInd w:val="0"/>
              <w:spacing w:line="288" w:lineRule="auto"/>
              <w:textAlignment w:val="center"/>
              <w:rPr>
                <w:rFonts w:ascii="Futura Std Book" w:hAnsi="Futura Std Book"/>
                <w:color w:val="000000"/>
              </w:rPr>
            </w:pPr>
            <w:r w:rsidRPr="00F718F3">
              <w:rPr>
                <w:rFonts w:ascii="Futura Std Book" w:hAnsi="Futura Std Book" w:cs="Futura Std Book"/>
                <w:color w:val="000000"/>
                <w:sz w:val="18"/>
                <w:szCs w:val="18"/>
              </w:rPr>
              <w:t>Maxforce Professional Roach Killer Bait Gel</w:t>
            </w:r>
          </w:p>
        </w:tc>
      </w:tr>
      <w:tr w:rsidR="00F718F3" w:rsidRPr="00F718F3" w14:paraId="5D2853CF" w14:textId="77777777" w:rsidTr="00F718F3">
        <w:tblPrEx>
          <w:tblCellMar>
            <w:top w:w="0" w:type="dxa"/>
            <w:left w:w="0" w:type="dxa"/>
            <w:bottom w:w="0" w:type="dxa"/>
            <w:right w:w="0" w:type="dxa"/>
          </w:tblCellMar>
        </w:tblPrEx>
        <w:trPr>
          <w:trHeight w:val="288"/>
        </w:trPr>
        <w:tc>
          <w:tcPr>
            <w:tcW w:w="1985" w:type="dxa"/>
            <w:vMerge/>
            <w:shd w:val="clear" w:color="auto" w:fill="auto"/>
          </w:tcPr>
          <w:p w14:paraId="665FB5DC" w14:textId="77777777" w:rsidR="00F718F3" w:rsidRPr="00F718F3" w:rsidRDefault="00F718F3" w:rsidP="00F718F3">
            <w:pPr>
              <w:autoSpaceDE w:val="0"/>
              <w:autoSpaceDN w:val="0"/>
              <w:adjustRightInd w:val="0"/>
              <w:rPr>
                <w:rFonts w:ascii="Futura Std Book" w:hAnsi="Futura Std Book"/>
              </w:rPr>
            </w:pPr>
          </w:p>
        </w:tc>
        <w:tc>
          <w:tcPr>
            <w:tcW w:w="3555" w:type="dxa"/>
            <w:shd w:val="clear" w:color="auto" w:fill="auto"/>
            <w:tcMar>
              <w:top w:w="80" w:type="dxa"/>
              <w:left w:w="80" w:type="dxa"/>
              <w:bottom w:w="80" w:type="dxa"/>
              <w:right w:w="80" w:type="dxa"/>
            </w:tcMar>
            <w:vAlign w:val="center"/>
          </w:tcPr>
          <w:p w14:paraId="00D0B5D5" w14:textId="77777777" w:rsidR="00F718F3" w:rsidRPr="00F718F3" w:rsidRDefault="00F718F3" w:rsidP="00F718F3">
            <w:pPr>
              <w:autoSpaceDE w:val="0"/>
              <w:autoSpaceDN w:val="0"/>
              <w:adjustRightInd w:val="0"/>
              <w:spacing w:line="288" w:lineRule="auto"/>
              <w:textAlignment w:val="center"/>
              <w:rPr>
                <w:rFonts w:ascii="Futura Std Book" w:hAnsi="Futura Std Book"/>
                <w:color w:val="000000"/>
              </w:rPr>
            </w:pPr>
            <w:r w:rsidRPr="00F718F3">
              <w:rPr>
                <w:rFonts w:ascii="Futura Std Book" w:hAnsi="Futura Std Book" w:cs="Futura Std Book"/>
                <w:color w:val="000000"/>
                <w:sz w:val="18"/>
                <w:szCs w:val="18"/>
              </w:rPr>
              <w:t>Hydramethylnon 2.15% gel bait</w:t>
            </w:r>
          </w:p>
        </w:tc>
        <w:tc>
          <w:tcPr>
            <w:tcW w:w="4090" w:type="dxa"/>
            <w:shd w:val="clear" w:color="auto" w:fill="auto"/>
            <w:tcMar>
              <w:top w:w="80" w:type="dxa"/>
              <w:left w:w="80" w:type="dxa"/>
              <w:bottom w:w="80" w:type="dxa"/>
              <w:right w:w="80" w:type="dxa"/>
            </w:tcMar>
            <w:vAlign w:val="center"/>
          </w:tcPr>
          <w:p w14:paraId="61DC57FC" w14:textId="77777777" w:rsidR="00F718F3" w:rsidRPr="00F718F3" w:rsidRDefault="00F718F3" w:rsidP="00F718F3">
            <w:pPr>
              <w:autoSpaceDE w:val="0"/>
              <w:autoSpaceDN w:val="0"/>
              <w:adjustRightInd w:val="0"/>
              <w:spacing w:line="288" w:lineRule="auto"/>
              <w:textAlignment w:val="center"/>
              <w:rPr>
                <w:rFonts w:ascii="Futura Std Book" w:hAnsi="Futura Std Book"/>
                <w:color w:val="000000"/>
              </w:rPr>
            </w:pPr>
            <w:r w:rsidRPr="00F718F3">
              <w:rPr>
                <w:rFonts w:ascii="Futura Std Book" w:hAnsi="Futura Std Book" w:cs="Futura Std Book"/>
                <w:color w:val="000000"/>
                <w:sz w:val="18"/>
                <w:szCs w:val="18"/>
              </w:rPr>
              <w:t>InVict Gold Roach Bait Gel</w:t>
            </w:r>
          </w:p>
        </w:tc>
      </w:tr>
      <w:tr w:rsidR="00F718F3" w:rsidRPr="00F718F3" w14:paraId="554A0499" w14:textId="77777777" w:rsidTr="00F718F3">
        <w:tblPrEx>
          <w:tblCellMar>
            <w:top w:w="0" w:type="dxa"/>
            <w:left w:w="0" w:type="dxa"/>
            <w:bottom w:w="0" w:type="dxa"/>
            <w:right w:w="0" w:type="dxa"/>
          </w:tblCellMar>
        </w:tblPrEx>
        <w:trPr>
          <w:trHeight w:val="288"/>
        </w:trPr>
        <w:tc>
          <w:tcPr>
            <w:tcW w:w="1985" w:type="dxa"/>
            <w:vMerge/>
            <w:shd w:val="clear" w:color="auto" w:fill="auto"/>
          </w:tcPr>
          <w:p w14:paraId="6F241BC4" w14:textId="77777777" w:rsidR="00F718F3" w:rsidRPr="00F718F3" w:rsidRDefault="00F718F3" w:rsidP="00F718F3">
            <w:pPr>
              <w:autoSpaceDE w:val="0"/>
              <w:autoSpaceDN w:val="0"/>
              <w:adjustRightInd w:val="0"/>
              <w:rPr>
                <w:rFonts w:ascii="Futura Std Book" w:hAnsi="Futura Std Book"/>
              </w:rPr>
            </w:pPr>
          </w:p>
        </w:tc>
        <w:tc>
          <w:tcPr>
            <w:tcW w:w="3555" w:type="dxa"/>
            <w:shd w:val="clear" w:color="auto" w:fill="auto"/>
            <w:tcMar>
              <w:top w:w="80" w:type="dxa"/>
              <w:left w:w="80" w:type="dxa"/>
              <w:bottom w:w="80" w:type="dxa"/>
              <w:right w:w="80" w:type="dxa"/>
            </w:tcMar>
            <w:vAlign w:val="center"/>
          </w:tcPr>
          <w:p w14:paraId="574A19CD" w14:textId="77777777" w:rsidR="00F718F3" w:rsidRPr="00F718F3" w:rsidRDefault="00F718F3" w:rsidP="00F718F3">
            <w:pPr>
              <w:autoSpaceDE w:val="0"/>
              <w:autoSpaceDN w:val="0"/>
              <w:adjustRightInd w:val="0"/>
              <w:spacing w:line="288" w:lineRule="auto"/>
              <w:textAlignment w:val="center"/>
              <w:rPr>
                <w:rFonts w:ascii="Futura Std Book" w:hAnsi="Futura Std Book"/>
                <w:color w:val="000000"/>
              </w:rPr>
            </w:pPr>
            <w:r w:rsidRPr="00F718F3">
              <w:rPr>
                <w:rFonts w:ascii="Futura Std Book" w:hAnsi="Futura Std Book" w:cs="Futura Std Book"/>
                <w:color w:val="000000"/>
                <w:sz w:val="18"/>
                <w:szCs w:val="18"/>
              </w:rPr>
              <w:t>Indoxacarb 0.06% gel bait</w:t>
            </w:r>
          </w:p>
        </w:tc>
        <w:tc>
          <w:tcPr>
            <w:tcW w:w="4090" w:type="dxa"/>
            <w:shd w:val="clear" w:color="auto" w:fill="auto"/>
            <w:tcMar>
              <w:top w:w="80" w:type="dxa"/>
              <w:left w:w="80" w:type="dxa"/>
              <w:bottom w:w="80" w:type="dxa"/>
              <w:right w:w="80" w:type="dxa"/>
            </w:tcMar>
            <w:vAlign w:val="center"/>
          </w:tcPr>
          <w:p w14:paraId="50CCA104" w14:textId="77777777" w:rsidR="00F718F3" w:rsidRPr="00F718F3" w:rsidRDefault="00F718F3" w:rsidP="00F718F3">
            <w:pPr>
              <w:autoSpaceDE w:val="0"/>
              <w:autoSpaceDN w:val="0"/>
              <w:adjustRightInd w:val="0"/>
              <w:spacing w:line="288" w:lineRule="auto"/>
              <w:textAlignment w:val="center"/>
              <w:rPr>
                <w:rFonts w:ascii="Futura Std Book" w:hAnsi="Futura Std Book"/>
                <w:color w:val="000000"/>
              </w:rPr>
            </w:pPr>
            <w:r w:rsidRPr="00F718F3">
              <w:rPr>
                <w:rFonts w:ascii="Futura Std Book" w:hAnsi="Futura Std Book" w:cs="Futura Std Book"/>
                <w:color w:val="000000"/>
                <w:sz w:val="18"/>
                <w:szCs w:val="18"/>
              </w:rPr>
              <w:t>Advion Cockroach Gel Bait</w:t>
            </w:r>
          </w:p>
        </w:tc>
      </w:tr>
      <w:tr w:rsidR="00F718F3" w:rsidRPr="00F718F3" w14:paraId="3C83A5ED" w14:textId="77777777" w:rsidTr="00F718F3">
        <w:tblPrEx>
          <w:tblCellMar>
            <w:top w:w="0" w:type="dxa"/>
            <w:left w:w="0" w:type="dxa"/>
            <w:bottom w:w="0" w:type="dxa"/>
            <w:right w:w="0" w:type="dxa"/>
          </w:tblCellMar>
        </w:tblPrEx>
        <w:trPr>
          <w:trHeight w:val="288"/>
        </w:trPr>
        <w:tc>
          <w:tcPr>
            <w:tcW w:w="1985" w:type="dxa"/>
            <w:vMerge/>
            <w:shd w:val="clear" w:color="auto" w:fill="auto"/>
          </w:tcPr>
          <w:p w14:paraId="139F3BE0" w14:textId="77777777" w:rsidR="00F718F3" w:rsidRPr="00F718F3" w:rsidRDefault="00F718F3" w:rsidP="00F718F3">
            <w:pPr>
              <w:autoSpaceDE w:val="0"/>
              <w:autoSpaceDN w:val="0"/>
              <w:adjustRightInd w:val="0"/>
              <w:rPr>
                <w:rFonts w:ascii="Futura Std Book" w:hAnsi="Futura Std Book"/>
              </w:rPr>
            </w:pPr>
          </w:p>
        </w:tc>
        <w:tc>
          <w:tcPr>
            <w:tcW w:w="3555" w:type="dxa"/>
            <w:shd w:val="clear" w:color="auto" w:fill="auto"/>
            <w:tcMar>
              <w:top w:w="80" w:type="dxa"/>
              <w:left w:w="80" w:type="dxa"/>
              <w:bottom w:w="80" w:type="dxa"/>
              <w:right w:w="80" w:type="dxa"/>
            </w:tcMar>
            <w:vAlign w:val="center"/>
          </w:tcPr>
          <w:p w14:paraId="5EC8AF21" w14:textId="77777777" w:rsidR="00F718F3" w:rsidRPr="00F718F3" w:rsidRDefault="00F718F3" w:rsidP="00F718F3">
            <w:pPr>
              <w:autoSpaceDE w:val="0"/>
              <w:autoSpaceDN w:val="0"/>
              <w:adjustRightInd w:val="0"/>
              <w:spacing w:line="288" w:lineRule="auto"/>
              <w:textAlignment w:val="center"/>
              <w:rPr>
                <w:rFonts w:ascii="Futura Std Book" w:hAnsi="Futura Std Book"/>
                <w:color w:val="000000"/>
              </w:rPr>
            </w:pPr>
            <w:r w:rsidRPr="00F718F3">
              <w:rPr>
                <w:rFonts w:ascii="Futura Std Book" w:hAnsi="Futura Std Book" w:cs="Futura Std Book"/>
                <w:color w:val="000000"/>
                <w:sz w:val="18"/>
                <w:szCs w:val="18"/>
              </w:rPr>
              <w:t>Indoxacarb 0.3% gel bait</w:t>
            </w:r>
          </w:p>
        </w:tc>
        <w:tc>
          <w:tcPr>
            <w:tcW w:w="4090" w:type="dxa"/>
            <w:shd w:val="clear" w:color="auto" w:fill="auto"/>
            <w:tcMar>
              <w:top w:w="80" w:type="dxa"/>
              <w:left w:w="80" w:type="dxa"/>
              <w:bottom w:w="80" w:type="dxa"/>
              <w:right w:w="80" w:type="dxa"/>
            </w:tcMar>
            <w:vAlign w:val="center"/>
          </w:tcPr>
          <w:p w14:paraId="53F36C04" w14:textId="77777777" w:rsidR="00F718F3" w:rsidRPr="00F718F3" w:rsidRDefault="00F718F3" w:rsidP="00F718F3">
            <w:pPr>
              <w:autoSpaceDE w:val="0"/>
              <w:autoSpaceDN w:val="0"/>
              <w:adjustRightInd w:val="0"/>
              <w:spacing w:line="288" w:lineRule="auto"/>
              <w:textAlignment w:val="center"/>
              <w:rPr>
                <w:rFonts w:ascii="Futura Std Book" w:hAnsi="Futura Std Book"/>
                <w:color w:val="000000"/>
              </w:rPr>
            </w:pPr>
            <w:r w:rsidRPr="00F718F3">
              <w:rPr>
                <w:rFonts w:ascii="Futura Std Book" w:hAnsi="Futura Std Book" w:cs="Futura Std Book"/>
                <w:color w:val="000000"/>
                <w:sz w:val="18"/>
                <w:szCs w:val="18"/>
              </w:rPr>
              <w:t>Raid Roach Gel</w:t>
            </w:r>
          </w:p>
        </w:tc>
      </w:tr>
      <w:tr w:rsidR="00F718F3" w:rsidRPr="00F718F3" w14:paraId="6E0E8600" w14:textId="77777777" w:rsidTr="00F718F3">
        <w:tblPrEx>
          <w:tblCellMar>
            <w:top w:w="0" w:type="dxa"/>
            <w:left w:w="0" w:type="dxa"/>
            <w:bottom w:w="0" w:type="dxa"/>
            <w:right w:w="0" w:type="dxa"/>
          </w:tblCellMar>
        </w:tblPrEx>
        <w:trPr>
          <w:trHeight w:val="288"/>
        </w:trPr>
        <w:tc>
          <w:tcPr>
            <w:tcW w:w="1985" w:type="dxa"/>
            <w:vMerge w:val="restart"/>
            <w:shd w:val="clear" w:color="auto" w:fill="auto"/>
            <w:tcMar>
              <w:top w:w="80" w:type="dxa"/>
              <w:left w:w="80" w:type="dxa"/>
              <w:bottom w:w="80" w:type="dxa"/>
              <w:right w:w="80" w:type="dxa"/>
            </w:tcMar>
          </w:tcPr>
          <w:p w14:paraId="21815216" w14:textId="77777777" w:rsidR="00F718F3" w:rsidRPr="00F718F3" w:rsidRDefault="00F718F3" w:rsidP="00F718F3">
            <w:pPr>
              <w:autoSpaceDE w:val="0"/>
              <w:autoSpaceDN w:val="0"/>
              <w:adjustRightInd w:val="0"/>
              <w:spacing w:line="288" w:lineRule="auto"/>
              <w:textAlignment w:val="center"/>
              <w:rPr>
                <w:rFonts w:ascii="Futura Std Book" w:hAnsi="Futura Std Book" w:cs="Futura Std Book"/>
                <w:b/>
                <w:bCs/>
                <w:color w:val="000000"/>
                <w:sz w:val="18"/>
                <w:szCs w:val="18"/>
              </w:rPr>
            </w:pPr>
            <w:r w:rsidRPr="00F718F3">
              <w:rPr>
                <w:rFonts w:ascii="Futura Std Book" w:hAnsi="Futura Std Book" w:cs="Futura Std Book"/>
                <w:b/>
                <w:bCs/>
                <w:color w:val="000000"/>
                <w:sz w:val="18"/>
                <w:szCs w:val="18"/>
              </w:rPr>
              <w:t>Bait</w:t>
            </w:r>
          </w:p>
          <w:p w14:paraId="7936D96D" w14:textId="77777777" w:rsidR="00F718F3" w:rsidRPr="00F718F3" w:rsidRDefault="00F718F3" w:rsidP="00F718F3">
            <w:pPr>
              <w:autoSpaceDE w:val="0"/>
              <w:autoSpaceDN w:val="0"/>
              <w:adjustRightInd w:val="0"/>
              <w:spacing w:line="288" w:lineRule="auto"/>
              <w:textAlignment w:val="center"/>
              <w:rPr>
                <w:rFonts w:ascii="Futura Std Book" w:hAnsi="Futura Std Book"/>
                <w:color w:val="000000"/>
              </w:rPr>
            </w:pPr>
            <w:r w:rsidRPr="00F718F3">
              <w:rPr>
                <w:rFonts w:ascii="Futura Std Book" w:hAnsi="Futura Std Book" w:cs="Futura Std Book"/>
                <w:b/>
                <w:bCs/>
                <w:color w:val="000000"/>
                <w:sz w:val="18"/>
                <w:szCs w:val="18"/>
              </w:rPr>
              <w:t>Stations</w:t>
            </w:r>
          </w:p>
        </w:tc>
        <w:tc>
          <w:tcPr>
            <w:tcW w:w="3555" w:type="dxa"/>
            <w:shd w:val="clear" w:color="auto" w:fill="auto"/>
            <w:tcMar>
              <w:top w:w="80" w:type="dxa"/>
              <w:left w:w="80" w:type="dxa"/>
              <w:bottom w:w="80" w:type="dxa"/>
              <w:right w:w="80" w:type="dxa"/>
            </w:tcMar>
            <w:vAlign w:val="center"/>
          </w:tcPr>
          <w:p w14:paraId="484016B8" w14:textId="77777777" w:rsidR="00F718F3" w:rsidRPr="00F718F3" w:rsidRDefault="00F718F3" w:rsidP="00F718F3">
            <w:pPr>
              <w:autoSpaceDE w:val="0"/>
              <w:autoSpaceDN w:val="0"/>
              <w:adjustRightInd w:val="0"/>
              <w:spacing w:line="288" w:lineRule="auto"/>
              <w:textAlignment w:val="center"/>
              <w:rPr>
                <w:rFonts w:ascii="Futura Std Book" w:hAnsi="Futura Std Book"/>
                <w:color w:val="000000"/>
              </w:rPr>
            </w:pPr>
            <w:r w:rsidRPr="00F718F3">
              <w:rPr>
                <w:rFonts w:ascii="Futura Std Book" w:hAnsi="Futura Std Book" w:cs="Futura Std Book"/>
                <w:color w:val="000000"/>
                <w:sz w:val="18"/>
                <w:szCs w:val="18"/>
              </w:rPr>
              <w:t>Abamectin 0.05% bait station</w:t>
            </w:r>
          </w:p>
        </w:tc>
        <w:tc>
          <w:tcPr>
            <w:tcW w:w="4090" w:type="dxa"/>
            <w:shd w:val="clear" w:color="auto" w:fill="auto"/>
            <w:tcMar>
              <w:top w:w="80" w:type="dxa"/>
              <w:left w:w="80" w:type="dxa"/>
              <w:bottom w:w="80" w:type="dxa"/>
              <w:right w:w="80" w:type="dxa"/>
            </w:tcMar>
            <w:vAlign w:val="center"/>
          </w:tcPr>
          <w:p w14:paraId="5DB46EE1" w14:textId="77777777" w:rsidR="00F718F3" w:rsidRPr="00F718F3" w:rsidRDefault="00F718F3" w:rsidP="00F718F3">
            <w:pPr>
              <w:autoSpaceDE w:val="0"/>
              <w:autoSpaceDN w:val="0"/>
              <w:adjustRightInd w:val="0"/>
              <w:spacing w:line="288" w:lineRule="auto"/>
              <w:textAlignment w:val="center"/>
              <w:rPr>
                <w:rFonts w:ascii="Futura Std Book" w:hAnsi="Futura Std Book"/>
                <w:color w:val="000000"/>
              </w:rPr>
            </w:pPr>
            <w:r w:rsidRPr="00F718F3">
              <w:rPr>
                <w:rFonts w:ascii="Futura Std Book" w:hAnsi="Futura Std Book" w:cs="Futura Std Book"/>
                <w:color w:val="000000"/>
                <w:sz w:val="18"/>
                <w:szCs w:val="18"/>
              </w:rPr>
              <w:t>Enforcer Roach Max</w:t>
            </w:r>
          </w:p>
        </w:tc>
      </w:tr>
      <w:tr w:rsidR="00F718F3" w:rsidRPr="00F718F3" w14:paraId="073799D4" w14:textId="77777777" w:rsidTr="00F718F3">
        <w:tblPrEx>
          <w:tblCellMar>
            <w:top w:w="0" w:type="dxa"/>
            <w:left w:w="0" w:type="dxa"/>
            <w:bottom w:w="0" w:type="dxa"/>
            <w:right w:w="0" w:type="dxa"/>
          </w:tblCellMar>
        </w:tblPrEx>
        <w:trPr>
          <w:trHeight w:val="521"/>
        </w:trPr>
        <w:tc>
          <w:tcPr>
            <w:tcW w:w="1985" w:type="dxa"/>
            <w:vMerge/>
            <w:shd w:val="clear" w:color="auto" w:fill="auto"/>
          </w:tcPr>
          <w:p w14:paraId="3E37AD27" w14:textId="77777777" w:rsidR="00F718F3" w:rsidRPr="00F718F3" w:rsidRDefault="00F718F3" w:rsidP="00F718F3">
            <w:pPr>
              <w:autoSpaceDE w:val="0"/>
              <w:autoSpaceDN w:val="0"/>
              <w:adjustRightInd w:val="0"/>
              <w:rPr>
                <w:rFonts w:ascii="Futura Std Book" w:hAnsi="Futura Std Book"/>
              </w:rPr>
            </w:pPr>
          </w:p>
        </w:tc>
        <w:tc>
          <w:tcPr>
            <w:tcW w:w="3555" w:type="dxa"/>
            <w:shd w:val="clear" w:color="auto" w:fill="auto"/>
            <w:tcMar>
              <w:top w:w="80" w:type="dxa"/>
              <w:left w:w="80" w:type="dxa"/>
              <w:bottom w:w="80" w:type="dxa"/>
              <w:right w:w="80" w:type="dxa"/>
            </w:tcMar>
            <w:vAlign w:val="center"/>
          </w:tcPr>
          <w:p w14:paraId="78FA9472" w14:textId="77777777" w:rsidR="00F718F3" w:rsidRPr="00F718F3" w:rsidRDefault="00F718F3" w:rsidP="00F718F3">
            <w:pPr>
              <w:autoSpaceDE w:val="0"/>
              <w:autoSpaceDN w:val="0"/>
              <w:adjustRightInd w:val="0"/>
              <w:spacing w:line="288" w:lineRule="auto"/>
              <w:textAlignment w:val="center"/>
              <w:rPr>
                <w:rFonts w:ascii="Futura Std Book" w:hAnsi="Futura Std Book" w:cs="Futura Std Book"/>
                <w:color w:val="000000"/>
                <w:sz w:val="18"/>
                <w:szCs w:val="18"/>
              </w:rPr>
            </w:pPr>
            <w:r w:rsidRPr="00F718F3">
              <w:rPr>
                <w:rFonts w:ascii="Futura Std Book" w:hAnsi="Futura Std Book" w:cs="Futura Std Book"/>
                <w:color w:val="000000"/>
                <w:sz w:val="18"/>
                <w:szCs w:val="18"/>
              </w:rPr>
              <w:t>Abamectin 0.05%</w:t>
            </w:r>
          </w:p>
          <w:p w14:paraId="401DCD1B" w14:textId="77777777" w:rsidR="00F718F3" w:rsidRPr="00F718F3" w:rsidRDefault="00F718F3" w:rsidP="00F718F3">
            <w:pPr>
              <w:autoSpaceDE w:val="0"/>
              <w:autoSpaceDN w:val="0"/>
              <w:adjustRightInd w:val="0"/>
              <w:spacing w:line="288" w:lineRule="auto"/>
              <w:textAlignment w:val="center"/>
              <w:rPr>
                <w:rFonts w:ascii="Futura Std Book" w:hAnsi="Futura Std Book"/>
                <w:color w:val="000000"/>
              </w:rPr>
            </w:pPr>
            <w:r w:rsidRPr="00F718F3">
              <w:rPr>
                <w:rFonts w:ascii="Futura Std Book" w:hAnsi="Futura Std Book" w:cs="Futura Std Book"/>
                <w:color w:val="000000"/>
                <w:sz w:val="18"/>
                <w:szCs w:val="18"/>
              </w:rPr>
              <w:t xml:space="preserve"> + hydroprene 95% bait station</w:t>
            </w:r>
          </w:p>
        </w:tc>
        <w:tc>
          <w:tcPr>
            <w:tcW w:w="4090" w:type="dxa"/>
            <w:shd w:val="clear" w:color="auto" w:fill="auto"/>
            <w:tcMar>
              <w:top w:w="80" w:type="dxa"/>
              <w:left w:w="80" w:type="dxa"/>
              <w:bottom w:w="80" w:type="dxa"/>
              <w:right w:w="80" w:type="dxa"/>
            </w:tcMar>
            <w:vAlign w:val="center"/>
          </w:tcPr>
          <w:p w14:paraId="525249AB" w14:textId="77777777" w:rsidR="00F718F3" w:rsidRPr="00F718F3" w:rsidRDefault="00F718F3" w:rsidP="00F718F3">
            <w:pPr>
              <w:autoSpaceDE w:val="0"/>
              <w:autoSpaceDN w:val="0"/>
              <w:adjustRightInd w:val="0"/>
              <w:spacing w:line="288" w:lineRule="auto"/>
              <w:textAlignment w:val="center"/>
              <w:rPr>
                <w:rFonts w:ascii="Futura Std Book" w:hAnsi="Futura Std Book" w:cs="Futura Std Book"/>
                <w:color w:val="000000"/>
                <w:sz w:val="18"/>
                <w:szCs w:val="18"/>
              </w:rPr>
            </w:pPr>
            <w:r w:rsidRPr="00F718F3">
              <w:rPr>
                <w:rFonts w:ascii="Futura Std Book" w:hAnsi="Futura Std Book" w:cs="Futura Std Book"/>
                <w:color w:val="000000"/>
                <w:sz w:val="18"/>
                <w:szCs w:val="18"/>
              </w:rPr>
              <w:t xml:space="preserve">Raid Double Control </w:t>
            </w:r>
          </w:p>
          <w:p w14:paraId="39E0FC30" w14:textId="77777777" w:rsidR="00F718F3" w:rsidRPr="00F718F3" w:rsidRDefault="00F718F3" w:rsidP="00F718F3">
            <w:pPr>
              <w:autoSpaceDE w:val="0"/>
              <w:autoSpaceDN w:val="0"/>
              <w:adjustRightInd w:val="0"/>
              <w:spacing w:line="288" w:lineRule="auto"/>
              <w:textAlignment w:val="center"/>
              <w:rPr>
                <w:rFonts w:ascii="Futura Std Book" w:hAnsi="Futura Std Book"/>
                <w:color w:val="000000"/>
              </w:rPr>
            </w:pPr>
            <w:r w:rsidRPr="00F718F3">
              <w:rPr>
                <w:rFonts w:ascii="Futura Std Book" w:hAnsi="Futura Std Book" w:cs="Futura Std Book"/>
                <w:color w:val="000000"/>
                <w:sz w:val="18"/>
                <w:szCs w:val="18"/>
              </w:rPr>
              <w:t>Small Roach Baits + Egg Stoppers</w:t>
            </w:r>
          </w:p>
        </w:tc>
      </w:tr>
      <w:tr w:rsidR="00F718F3" w:rsidRPr="00F718F3" w14:paraId="7853DB27" w14:textId="77777777" w:rsidTr="00F718F3">
        <w:tblPrEx>
          <w:tblCellMar>
            <w:top w:w="0" w:type="dxa"/>
            <w:left w:w="0" w:type="dxa"/>
            <w:bottom w:w="0" w:type="dxa"/>
            <w:right w:w="0" w:type="dxa"/>
          </w:tblCellMar>
        </w:tblPrEx>
        <w:trPr>
          <w:trHeight w:val="288"/>
        </w:trPr>
        <w:tc>
          <w:tcPr>
            <w:tcW w:w="1985" w:type="dxa"/>
            <w:vMerge/>
            <w:shd w:val="clear" w:color="auto" w:fill="auto"/>
          </w:tcPr>
          <w:p w14:paraId="7B150C10" w14:textId="77777777" w:rsidR="00F718F3" w:rsidRPr="00F718F3" w:rsidRDefault="00F718F3" w:rsidP="00F718F3">
            <w:pPr>
              <w:autoSpaceDE w:val="0"/>
              <w:autoSpaceDN w:val="0"/>
              <w:adjustRightInd w:val="0"/>
              <w:rPr>
                <w:rFonts w:ascii="Futura Std Book" w:hAnsi="Futura Std Book"/>
              </w:rPr>
            </w:pPr>
          </w:p>
        </w:tc>
        <w:tc>
          <w:tcPr>
            <w:tcW w:w="3555" w:type="dxa"/>
            <w:shd w:val="clear" w:color="auto" w:fill="auto"/>
            <w:tcMar>
              <w:top w:w="80" w:type="dxa"/>
              <w:left w:w="80" w:type="dxa"/>
              <w:bottom w:w="80" w:type="dxa"/>
              <w:right w:w="80" w:type="dxa"/>
            </w:tcMar>
            <w:vAlign w:val="center"/>
          </w:tcPr>
          <w:p w14:paraId="717CCEE6" w14:textId="77777777" w:rsidR="00F718F3" w:rsidRPr="00F718F3" w:rsidRDefault="00F718F3" w:rsidP="00F718F3">
            <w:pPr>
              <w:autoSpaceDE w:val="0"/>
              <w:autoSpaceDN w:val="0"/>
              <w:adjustRightInd w:val="0"/>
              <w:spacing w:line="288" w:lineRule="auto"/>
              <w:textAlignment w:val="center"/>
              <w:rPr>
                <w:rFonts w:ascii="Futura Std Book" w:hAnsi="Futura Std Book"/>
                <w:color w:val="000000"/>
              </w:rPr>
            </w:pPr>
            <w:r w:rsidRPr="00F718F3">
              <w:rPr>
                <w:rFonts w:ascii="Futura Std Book" w:hAnsi="Futura Std Book" w:cs="Futura Std Book"/>
                <w:color w:val="000000"/>
                <w:sz w:val="18"/>
                <w:szCs w:val="18"/>
              </w:rPr>
              <w:t>Fipronil 0.03% bait station</w:t>
            </w:r>
          </w:p>
        </w:tc>
        <w:tc>
          <w:tcPr>
            <w:tcW w:w="4090" w:type="dxa"/>
            <w:shd w:val="clear" w:color="auto" w:fill="auto"/>
            <w:tcMar>
              <w:top w:w="80" w:type="dxa"/>
              <w:left w:w="80" w:type="dxa"/>
              <w:bottom w:w="80" w:type="dxa"/>
              <w:right w:w="80" w:type="dxa"/>
            </w:tcMar>
            <w:vAlign w:val="center"/>
          </w:tcPr>
          <w:p w14:paraId="5C1A4EF4" w14:textId="77777777" w:rsidR="00F718F3" w:rsidRPr="00F718F3" w:rsidRDefault="00F718F3" w:rsidP="00F718F3">
            <w:pPr>
              <w:autoSpaceDE w:val="0"/>
              <w:autoSpaceDN w:val="0"/>
              <w:adjustRightInd w:val="0"/>
              <w:spacing w:line="288" w:lineRule="auto"/>
              <w:textAlignment w:val="center"/>
              <w:rPr>
                <w:rFonts w:ascii="Futura Std Book" w:hAnsi="Futura Std Book"/>
                <w:color w:val="000000"/>
              </w:rPr>
            </w:pPr>
            <w:r w:rsidRPr="00F718F3">
              <w:rPr>
                <w:rFonts w:ascii="Futura Std Book" w:hAnsi="Futura Std Book" w:cs="Futura Std Book"/>
                <w:color w:val="000000"/>
                <w:sz w:val="18"/>
                <w:szCs w:val="18"/>
              </w:rPr>
              <w:t>Combat Max Roach Killing Bait S (small roaches)</w:t>
            </w:r>
          </w:p>
        </w:tc>
      </w:tr>
      <w:tr w:rsidR="00F718F3" w:rsidRPr="00F718F3" w14:paraId="783E4342" w14:textId="77777777" w:rsidTr="00F718F3">
        <w:tblPrEx>
          <w:tblCellMar>
            <w:top w:w="0" w:type="dxa"/>
            <w:left w:w="0" w:type="dxa"/>
            <w:bottom w:w="0" w:type="dxa"/>
            <w:right w:w="0" w:type="dxa"/>
          </w:tblCellMar>
        </w:tblPrEx>
        <w:trPr>
          <w:trHeight w:val="288"/>
        </w:trPr>
        <w:tc>
          <w:tcPr>
            <w:tcW w:w="1985" w:type="dxa"/>
            <w:vMerge/>
            <w:shd w:val="clear" w:color="auto" w:fill="auto"/>
          </w:tcPr>
          <w:p w14:paraId="440B5251" w14:textId="77777777" w:rsidR="00F718F3" w:rsidRPr="00F718F3" w:rsidRDefault="00F718F3" w:rsidP="00F718F3">
            <w:pPr>
              <w:autoSpaceDE w:val="0"/>
              <w:autoSpaceDN w:val="0"/>
              <w:adjustRightInd w:val="0"/>
              <w:rPr>
                <w:rFonts w:ascii="Futura Std Book" w:hAnsi="Futura Std Book"/>
              </w:rPr>
            </w:pPr>
          </w:p>
        </w:tc>
        <w:tc>
          <w:tcPr>
            <w:tcW w:w="3555" w:type="dxa"/>
            <w:shd w:val="clear" w:color="auto" w:fill="auto"/>
            <w:tcMar>
              <w:top w:w="80" w:type="dxa"/>
              <w:left w:w="80" w:type="dxa"/>
              <w:bottom w:w="80" w:type="dxa"/>
              <w:right w:w="80" w:type="dxa"/>
            </w:tcMar>
            <w:vAlign w:val="center"/>
          </w:tcPr>
          <w:p w14:paraId="0161BDAE" w14:textId="77777777" w:rsidR="00F718F3" w:rsidRPr="00F718F3" w:rsidRDefault="00F718F3" w:rsidP="00F718F3">
            <w:pPr>
              <w:autoSpaceDE w:val="0"/>
              <w:autoSpaceDN w:val="0"/>
              <w:adjustRightInd w:val="0"/>
              <w:spacing w:line="288" w:lineRule="auto"/>
              <w:textAlignment w:val="center"/>
              <w:rPr>
                <w:rFonts w:ascii="Futura Std Book" w:hAnsi="Futura Std Book"/>
                <w:color w:val="000000"/>
              </w:rPr>
            </w:pPr>
            <w:r w:rsidRPr="00F718F3">
              <w:rPr>
                <w:rFonts w:ascii="Futura Std Book" w:hAnsi="Futura Std Book" w:cs="Futura Std Book"/>
                <w:color w:val="000000"/>
                <w:sz w:val="18"/>
                <w:szCs w:val="18"/>
              </w:rPr>
              <w:t>Fipronil 0.03% bait station</w:t>
            </w:r>
          </w:p>
        </w:tc>
        <w:tc>
          <w:tcPr>
            <w:tcW w:w="4090" w:type="dxa"/>
            <w:shd w:val="clear" w:color="auto" w:fill="auto"/>
            <w:tcMar>
              <w:top w:w="80" w:type="dxa"/>
              <w:left w:w="80" w:type="dxa"/>
              <w:bottom w:w="80" w:type="dxa"/>
              <w:right w:w="80" w:type="dxa"/>
            </w:tcMar>
            <w:vAlign w:val="center"/>
          </w:tcPr>
          <w:p w14:paraId="1DB65DEE" w14:textId="77777777" w:rsidR="00F718F3" w:rsidRPr="00F718F3" w:rsidRDefault="00F718F3" w:rsidP="00F718F3">
            <w:pPr>
              <w:autoSpaceDE w:val="0"/>
              <w:autoSpaceDN w:val="0"/>
              <w:adjustRightInd w:val="0"/>
              <w:spacing w:line="288" w:lineRule="auto"/>
              <w:textAlignment w:val="center"/>
              <w:rPr>
                <w:rFonts w:ascii="Futura Std Book" w:hAnsi="Futura Std Book"/>
                <w:color w:val="000000"/>
              </w:rPr>
            </w:pPr>
            <w:r w:rsidRPr="00F718F3">
              <w:rPr>
                <w:rFonts w:ascii="Futura Std Book" w:hAnsi="Futura Std Book" w:cs="Futura Std Book"/>
                <w:color w:val="000000"/>
                <w:sz w:val="18"/>
                <w:szCs w:val="18"/>
              </w:rPr>
              <w:t>Combat Max Roach Killing Bait L (large roaches)</w:t>
            </w:r>
          </w:p>
        </w:tc>
      </w:tr>
      <w:tr w:rsidR="00F718F3" w:rsidRPr="00F718F3" w14:paraId="5D9FF62F" w14:textId="77777777" w:rsidTr="00F718F3">
        <w:tblPrEx>
          <w:tblCellMar>
            <w:top w:w="0" w:type="dxa"/>
            <w:left w:w="0" w:type="dxa"/>
            <w:bottom w:w="0" w:type="dxa"/>
            <w:right w:w="0" w:type="dxa"/>
          </w:tblCellMar>
        </w:tblPrEx>
        <w:trPr>
          <w:trHeight w:val="288"/>
        </w:trPr>
        <w:tc>
          <w:tcPr>
            <w:tcW w:w="1985" w:type="dxa"/>
            <w:vMerge/>
            <w:shd w:val="clear" w:color="auto" w:fill="auto"/>
          </w:tcPr>
          <w:p w14:paraId="07A7317B" w14:textId="77777777" w:rsidR="00F718F3" w:rsidRPr="00F718F3" w:rsidRDefault="00F718F3" w:rsidP="00F718F3">
            <w:pPr>
              <w:autoSpaceDE w:val="0"/>
              <w:autoSpaceDN w:val="0"/>
              <w:adjustRightInd w:val="0"/>
              <w:rPr>
                <w:rFonts w:ascii="Futura Std Book" w:hAnsi="Futura Std Book"/>
              </w:rPr>
            </w:pPr>
          </w:p>
        </w:tc>
        <w:tc>
          <w:tcPr>
            <w:tcW w:w="3555" w:type="dxa"/>
            <w:shd w:val="clear" w:color="auto" w:fill="auto"/>
            <w:tcMar>
              <w:top w:w="80" w:type="dxa"/>
              <w:left w:w="80" w:type="dxa"/>
              <w:bottom w:w="80" w:type="dxa"/>
              <w:right w:w="80" w:type="dxa"/>
            </w:tcMar>
            <w:vAlign w:val="center"/>
          </w:tcPr>
          <w:p w14:paraId="3421E62B" w14:textId="77777777" w:rsidR="00F718F3" w:rsidRPr="00F718F3" w:rsidRDefault="00F718F3" w:rsidP="00F718F3">
            <w:pPr>
              <w:autoSpaceDE w:val="0"/>
              <w:autoSpaceDN w:val="0"/>
              <w:adjustRightInd w:val="0"/>
              <w:spacing w:line="288" w:lineRule="auto"/>
              <w:textAlignment w:val="center"/>
              <w:rPr>
                <w:rFonts w:ascii="Futura Std Book" w:hAnsi="Futura Std Book"/>
                <w:color w:val="000000"/>
              </w:rPr>
            </w:pPr>
            <w:r w:rsidRPr="00F718F3">
              <w:rPr>
                <w:rFonts w:ascii="Futura Std Book" w:hAnsi="Futura Std Book" w:cs="Futura Std Book"/>
                <w:color w:val="000000"/>
                <w:sz w:val="18"/>
                <w:szCs w:val="18"/>
              </w:rPr>
              <w:t>Fipronil 0.05% bait station</w:t>
            </w:r>
          </w:p>
        </w:tc>
        <w:tc>
          <w:tcPr>
            <w:tcW w:w="4090" w:type="dxa"/>
            <w:shd w:val="clear" w:color="auto" w:fill="auto"/>
            <w:tcMar>
              <w:top w:w="80" w:type="dxa"/>
              <w:left w:w="80" w:type="dxa"/>
              <w:bottom w:w="80" w:type="dxa"/>
              <w:right w:w="80" w:type="dxa"/>
            </w:tcMar>
            <w:vAlign w:val="center"/>
          </w:tcPr>
          <w:p w14:paraId="1387D917" w14:textId="77777777" w:rsidR="00F718F3" w:rsidRPr="00F718F3" w:rsidRDefault="00F718F3" w:rsidP="00F718F3">
            <w:pPr>
              <w:autoSpaceDE w:val="0"/>
              <w:autoSpaceDN w:val="0"/>
              <w:adjustRightInd w:val="0"/>
              <w:spacing w:line="288" w:lineRule="auto"/>
              <w:textAlignment w:val="center"/>
              <w:rPr>
                <w:rFonts w:ascii="Futura Std Book" w:hAnsi="Futura Std Book"/>
                <w:color w:val="000000"/>
              </w:rPr>
            </w:pPr>
            <w:r w:rsidRPr="00F718F3">
              <w:rPr>
                <w:rFonts w:ascii="Futura Std Book" w:hAnsi="Futura Std Book" w:cs="Futura Std Book"/>
                <w:color w:val="000000"/>
                <w:sz w:val="18"/>
                <w:szCs w:val="18"/>
              </w:rPr>
              <w:t xml:space="preserve">Maxforce FC Roach Killer </w:t>
            </w:r>
          </w:p>
        </w:tc>
      </w:tr>
      <w:tr w:rsidR="00F718F3" w:rsidRPr="00F718F3" w14:paraId="1007A0B8" w14:textId="77777777" w:rsidTr="00F718F3">
        <w:tblPrEx>
          <w:tblCellMar>
            <w:top w:w="0" w:type="dxa"/>
            <w:left w:w="0" w:type="dxa"/>
            <w:bottom w:w="0" w:type="dxa"/>
            <w:right w:w="0" w:type="dxa"/>
          </w:tblCellMar>
        </w:tblPrEx>
        <w:trPr>
          <w:trHeight w:val="288"/>
        </w:trPr>
        <w:tc>
          <w:tcPr>
            <w:tcW w:w="1985" w:type="dxa"/>
            <w:vMerge/>
            <w:shd w:val="clear" w:color="auto" w:fill="auto"/>
          </w:tcPr>
          <w:p w14:paraId="5CB45711" w14:textId="77777777" w:rsidR="00F718F3" w:rsidRPr="00F718F3" w:rsidRDefault="00F718F3" w:rsidP="00F718F3">
            <w:pPr>
              <w:autoSpaceDE w:val="0"/>
              <w:autoSpaceDN w:val="0"/>
              <w:adjustRightInd w:val="0"/>
              <w:rPr>
                <w:rFonts w:ascii="Futura Std Book" w:hAnsi="Futura Std Book"/>
              </w:rPr>
            </w:pPr>
          </w:p>
        </w:tc>
        <w:tc>
          <w:tcPr>
            <w:tcW w:w="3555" w:type="dxa"/>
            <w:shd w:val="clear" w:color="auto" w:fill="auto"/>
            <w:tcMar>
              <w:top w:w="80" w:type="dxa"/>
              <w:left w:w="80" w:type="dxa"/>
              <w:bottom w:w="80" w:type="dxa"/>
              <w:right w:w="80" w:type="dxa"/>
            </w:tcMar>
            <w:vAlign w:val="center"/>
          </w:tcPr>
          <w:p w14:paraId="0D7D19E5" w14:textId="77777777" w:rsidR="00F718F3" w:rsidRPr="00F718F3" w:rsidRDefault="00F718F3" w:rsidP="00F718F3">
            <w:pPr>
              <w:autoSpaceDE w:val="0"/>
              <w:autoSpaceDN w:val="0"/>
              <w:adjustRightInd w:val="0"/>
              <w:spacing w:line="288" w:lineRule="auto"/>
              <w:textAlignment w:val="center"/>
              <w:rPr>
                <w:rFonts w:ascii="Futura Std Book" w:hAnsi="Futura Std Book"/>
                <w:color w:val="000000"/>
              </w:rPr>
            </w:pPr>
            <w:r w:rsidRPr="00F718F3">
              <w:rPr>
                <w:rFonts w:ascii="Futura Std Book" w:hAnsi="Futura Std Book" w:cs="Futura Std Book"/>
                <w:color w:val="000000"/>
                <w:sz w:val="18"/>
                <w:szCs w:val="18"/>
              </w:rPr>
              <w:t>Avermectin 0.05% bait station</w:t>
            </w:r>
          </w:p>
        </w:tc>
        <w:tc>
          <w:tcPr>
            <w:tcW w:w="4090" w:type="dxa"/>
            <w:shd w:val="clear" w:color="auto" w:fill="auto"/>
            <w:tcMar>
              <w:top w:w="80" w:type="dxa"/>
              <w:left w:w="80" w:type="dxa"/>
              <w:bottom w:w="80" w:type="dxa"/>
              <w:right w:w="80" w:type="dxa"/>
            </w:tcMar>
            <w:vAlign w:val="center"/>
          </w:tcPr>
          <w:p w14:paraId="13571D31" w14:textId="77777777" w:rsidR="00F718F3" w:rsidRPr="00F718F3" w:rsidRDefault="00F718F3" w:rsidP="00F718F3">
            <w:pPr>
              <w:autoSpaceDE w:val="0"/>
              <w:autoSpaceDN w:val="0"/>
              <w:adjustRightInd w:val="0"/>
              <w:spacing w:line="288" w:lineRule="auto"/>
              <w:textAlignment w:val="center"/>
              <w:rPr>
                <w:rFonts w:ascii="Futura Std Book" w:hAnsi="Futura Std Book"/>
                <w:color w:val="000000"/>
              </w:rPr>
            </w:pPr>
            <w:r w:rsidRPr="00F718F3">
              <w:rPr>
                <w:rFonts w:ascii="Futura Std Book" w:hAnsi="Futura Std Book" w:cs="Futura Std Book"/>
                <w:color w:val="000000"/>
                <w:sz w:val="18"/>
                <w:szCs w:val="18"/>
              </w:rPr>
              <w:t>Raid Double Control Small Roach Baits</w:t>
            </w:r>
          </w:p>
        </w:tc>
      </w:tr>
      <w:tr w:rsidR="00F718F3" w:rsidRPr="00F718F3" w14:paraId="63D894EA" w14:textId="77777777" w:rsidTr="00F718F3">
        <w:tblPrEx>
          <w:tblCellMar>
            <w:top w:w="0" w:type="dxa"/>
            <w:left w:w="0" w:type="dxa"/>
            <w:bottom w:w="0" w:type="dxa"/>
            <w:right w:w="0" w:type="dxa"/>
          </w:tblCellMar>
        </w:tblPrEx>
        <w:trPr>
          <w:trHeight w:val="288"/>
        </w:trPr>
        <w:tc>
          <w:tcPr>
            <w:tcW w:w="1985" w:type="dxa"/>
            <w:vMerge/>
            <w:shd w:val="clear" w:color="auto" w:fill="auto"/>
          </w:tcPr>
          <w:p w14:paraId="0FAD6400" w14:textId="77777777" w:rsidR="00F718F3" w:rsidRPr="00F718F3" w:rsidRDefault="00F718F3" w:rsidP="00F718F3">
            <w:pPr>
              <w:autoSpaceDE w:val="0"/>
              <w:autoSpaceDN w:val="0"/>
              <w:adjustRightInd w:val="0"/>
              <w:rPr>
                <w:rFonts w:ascii="Futura Std Book" w:hAnsi="Futura Std Book"/>
              </w:rPr>
            </w:pPr>
          </w:p>
        </w:tc>
        <w:tc>
          <w:tcPr>
            <w:tcW w:w="3555" w:type="dxa"/>
            <w:shd w:val="clear" w:color="auto" w:fill="auto"/>
            <w:tcMar>
              <w:top w:w="80" w:type="dxa"/>
              <w:left w:w="80" w:type="dxa"/>
              <w:bottom w:w="80" w:type="dxa"/>
              <w:right w:w="80" w:type="dxa"/>
            </w:tcMar>
            <w:vAlign w:val="center"/>
          </w:tcPr>
          <w:p w14:paraId="09E20D79" w14:textId="77777777" w:rsidR="00F718F3" w:rsidRPr="00F718F3" w:rsidRDefault="00F718F3" w:rsidP="00F718F3">
            <w:pPr>
              <w:autoSpaceDE w:val="0"/>
              <w:autoSpaceDN w:val="0"/>
              <w:adjustRightInd w:val="0"/>
              <w:spacing w:line="288" w:lineRule="auto"/>
              <w:textAlignment w:val="center"/>
              <w:rPr>
                <w:rFonts w:ascii="Futura Std Book" w:hAnsi="Futura Std Book"/>
                <w:color w:val="000000"/>
              </w:rPr>
            </w:pPr>
            <w:r w:rsidRPr="00F718F3">
              <w:rPr>
                <w:rFonts w:ascii="Futura Std Book" w:hAnsi="Futura Std Book" w:cs="Futura Std Book"/>
                <w:color w:val="000000"/>
                <w:sz w:val="18"/>
                <w:szCs w:val="18"/>
              </w:rPr>
              <w:t>Avermectin 0.05% bait station</w:t>
            </w:r>
          </w:p>
        </w:tc>
        <w:tc>
          <w:tcPr>
            <w:tcW w:w="4090" w:type="dxa"/>
            <w:shd w:val="clear" w:color="auto" w:fill="auto"/>
            <w:tcMar>
              <w:top w:w="80" w:type="dxa"/>
              <w:left w:w="80" w:type="dxa"/>
              <w:bottom w:w="80" w:type="dxa"/>
              <w:right w:w="80" w:type="dxa"/>
            </w:tcMar>
            <w:vAlign w:val="center"/>
          </w:tcPr>
          <w:p w14:paraId="402B9AA5" w14:textId="77777777" w:rsidR="00F718F3" w:rsidRPr="00F718F3" w:rsidRDefault="00F718F3" w:rsidP="00F718F3">
            <w:pPr>
              <w:autoSpaceDE w:val="0"/>
              <w:autoSpaceDN w:val="0"/>
              <w:adjustRightInd w:val="0"/>
              <w:spacing w:line="288" w:lineRule="auto"/>
              <w:textAlignment w:val="center"/>
              <w:rPr>
                <w:rFonts w:ascii="Futura Std Book" w:hAnsi="Futura Std Book"/>
                <w:color w:val="000000"/>
              </w:rPr>
            </w:pPr>
            <w:r w:rsidRPr="00F718F3">
              <w:rPr>
                <w:rFonts w:ascii="Futura Std Book" w:hAnsi="Futura Std Book" w:cs="Futura Std Book"/>
                <w:color w:val="000000"/>
                <w:sz w:val="18"/>
                <w:szCs w:val="18"/>
              </w:rPr>
              <w:t>Raid Double Control Large Roach Baits</w:t>
            </w:r>
          </w:p>
        </w:tc>
      </w:tr>
      <w:tr w:rsidR="00F718F3" w:rsidRPr="00F718F3" w14:paraId="59D6EF84" w14:textId="77777777" w:rsidTr="00F718F3">
        <w:tblPrEx>
          <w:tblCellMar>
            <w:top w:w="0" w:type="dxa"/>
            <w:left w:w="0" w:type="dxa"/>
            <w:bottom w:w="0" w:type="dxa"/>
            <w:right w:w="0" w:type="dxa"/>
          </w:tblCellMar>
        </w:tblPrEx>
        <w:trPr>
          <w:trHeight w:val="288"/>
        </w:trPr>
        <w:tc>
          <w:tcPr>
            <w:tcW w:w="1985" w:type="dxa"/>
            <w:vMerge/>
            <w:shd w:val="clear" w:color="auto" w:fill="auto"/>
          </w:tcPr>
          <w:p w14:paraId="06D5C135" w14:textId="77777777" w:rsidR="00F718F3" w:rsidRPr="00F718F3" w:rsidRDefault="00F718F3" w:rsidP="00F718F3">
            <w:pPr>
              <w:autoSpaceDE w:val="0"/>
              <w:autoSpaceDN w:val="0"/>
              <w:adjustRightInd w:val="0"/>
              <w:rPr>
                <w:rFonts w:ascii="Futura Std Book" w:hAnsi="Futura Std Book"/>
              </w:rPr>
            </w:pPr>
          </w:p>
        </w:tc>
        <w:tc>
          <w:tcPr>
            <w:tcW w:w="3555" w:type="dxa"/>
            <w:shd w:val="clear" w:color="auto" w:fill="auto"/>
            <w:tcMar>
              <w:top w:w="80" w:type="dxa"/>
              <w:left w:w="80" w:type="dxa"/>
              <w:bottom w:w="80" w:type="dxa"/>
              <w:right w:w="80" w:type="dxa"/>
            </w:tcMar>
            <w:vAlign w:val="center"/>
          </w:tcPr>
          <w:p w14:paraId="5161CCD1" w14:textId="77777777" w:rsidR="00F718F3" w:rsidRPr="00F718F3" w:rsidRDefault="00F718F3" w:rsidP="00F718F3">
            <w:pPr>
              <w:autoSpaceDE w:val="0"/>
              <w:autoSpaceDN w:val="0"/>
              <w:adjustRightInd w:val="0"/>
              <w:spacing w:line="288" w:lineRule="auto"/>
              <w:textAlignment w:val="center"/>
              <w:rPr>
                <w:rFonts w:ascii="Futura Std Book" w:hAnsi="Futura Std Book"/>
                <w:color w:val="000000"/>
              </w:rPr>
            </w:pPr>
            <w:r w:rsidRPr="00F718F3">
              <w:rPr>
                <w:rFonts w:ascii="Futura Std Book" w:hAnsi="Futura Std Book" w:cs="Futura Std Book"/>
                <w:color w:val="000000"/>
                <w:sz w:val="18"/>
                <w:szCs w:val="18"/>
              </w:rPr>
              <w:t>Hydramethylnon 2% bait station</w:t>
            </w:r>
          </w:p>
        </w:tc>
        <w:tc>
          <w:tcPr>
            <w:tcW w:w="4090" w:type="dxa"/>
            <w:shd w:val="clear" w:color="auto" w:fill="auto"/>
            <w:tcMar>
              <w:top w:w="80" w:type="dxa"/>
              <w:left w:w="80" w:type="dxa"/>
              <w:bottom w:w="80" w:type="dxa"/>
              <w:right w:w="80" w:type="dxa"/>
            </w:tcMar>
            <w:vAlign w:val="center"/>
          </w:tcPr>
          <w:p w14:paraId="2FFB6177" w14:textId="77777777" w:rsidR="00F718F3" w:rsidRPr="00F718F3" w:rsidRDefault="00F718F3" w:rsidP="00F718F3">
            <w:pPr>
              <w:autoSpaceDE w:val="0"/>
              <w:autoSpaceDN w:val="0"/>
              <w:adjustRightInd w:val="0"/>
              <w:spacing w:line="288" w:lineRule="auto"/>
              <w:textAlignment w:val="center"/>
              <w:rPr>
                <w:rFonts w:ascii="Futura Std Book" w:hAnsi="Futura Std Book"/>
                <w:color w:val="000000"/>
              </w:rPr>
            </w:pPr>
            <w:r w:rsidRPr="00F718F3">
              <w:rPr>
                <w:rFonts w:ascii="Futura Std Book" w:hAnsi="Futura Std Book" w:cs="Futura Std Book"/>
                <w:color w:val="000000"/>
                <w:sz w:val="18"/>
                <w:szCs w:val="18"/>
              </w:rPr>
              <w:t>Maxforce Roach Killer Small Bait Stations</w:t>
            </w:r>
          </w:p>
        </w:tc>
      </w:tr>
      <w:tr w:rsidR="00F718F3" w:rsidRPr="00F718F3" w14:paraId="5DECFA5E" w14:textId="77777777" w:rsidTr="00F718F3">
        <w:tblPrEx>
          <w:tblCellMar>
            <w:top w:w="0" w:type="dxa"/>
            <w:left w:w="0" w:type="dxa"/>
            <w:bottom w:w="0" w:type="dxa"/>
            <w:right w:w="0" w:type="dxa"/>
          </w:tblCellMar>
        </w:tblPrEx>
        <w:trPr>
          <w:trHeight w:val="288"/>
        </w:trPr>
        <w:tc>
          <w:tcPr>
            <w:tcW w:w="1985" w:type="dxa"/>
            <w:vMerge/>
            <w:shd w:val="clear" w:color="auto" w:fill="auto"/>
          </w:tcPr>
          <w:p w14:paraId="25AF7A44" w14:textId="77777777" w:rsidR="00F718F3" w:rsidRPr="00F718F3" w:rsidRDefault="00F718F3" w:rsidP="00F718F3">
            <w:pPr>
              <w:autoSpaceDE w:val="0"/>
              <w:autoSpaceDN w:val="0"/>
              <w:adjustRightInd w:val="0"/>
              <w:rPr>
                <w:rFonts w:ascii="Futura Std Book" w:hAnsi="Futura Std Book"/>
              </w:rPr>
            </w:pPr>
          </w:p>
        </w:tc>
        <w:tc>
          <w:tcPr>
            <w:tcW w:w="3555" w:type="dxa"/>
            <w:shd w:val="clear" w:color="auto" w:fill="auto"/>
            <w:tcMar>
              <w:top w:w="80" w:type="dxa"/>
              <w:left w:w="80" w:type="dxa"/>
              <w:bottom w:w="80" w:type="dxa"/>
              <w:right w:w="80" w:type="dxa"/>
            </w:tcMar>
            <w:vAlign w:val="center"/>
          </w:tcPr>
          <w:p w14:paraId="57F237FA" w14:textId="77777777" w:rsidR="00F718F3" w:rsidRPr="00F718F3" w:rsidRDefault="00F718F3" w:rsidP="00F718F3">
            <w:pPr>
              <w:autoSpaceDE w:val="0"/>
              <w:autoSpaceDN w:val="0"/>
              <w:adjustRightInd w:val="0"/>
              <w:spacing w:line="288" w:lineRule="auto"/>
              <w:textAlignment w:val="center"/>
              <w:rPr>
                <w:rFonts w:ascii="Futura Std Book" w:hAnsi="Futura Std Book"/>
                <w:color w:val="000000"/>
              </w:rPr>
            </w:pPr>
            <w:r w:rsidRPr="00F718F3">
              <w:rPr>
                <w:rFonts w:ascii="Futura Std Book" w:hAnsi="Futura Std Book" w:cs="Futura Std Book"/>
                <w:color w:val="000000"/>
                <w:sz w:val="18"/>
                <w:szCs w:val="18"/>
              </w:rPr>
              <w:t>Hydramethylnon 2% bait station</w:t>
            </w:r>
          </w:p>
        </w:tc>
        <w:tc>
          <w:tcPr>
            <w:tcW w:w="4090" w:type="dxa"/>
            <w:shd w:val="clear" w:color="auto" w:fill="auto"/>
            <w:tcMar>
              <w:top w:w="80" w:type="dxa"/>
              <w:left w:w="80" w:type="dxa"/>
              <w:bottom w:w="80" w:type="dxa"/>
              <w:right w:w="80" w:type="dxa"/>
            </w:tcMar>
            <w:vAlign w:val="center"/>
          </w:tcPr>
          <w:p w14:paraId="025A5148" w14:textId="77777777" w:rsidR="00F718F3" w:rsidRPr="00F718F3" w:rsidRDefault="00F718F3" w:rsidP="00F718F3">
            <w:pPr>
              <w:autoSpaceDE w:val="0"/>
              <w:autoSpaceDN w:val="0"/>
              <w:adjustRightInd w:val="0"/>
              <w:spacing w:line="288" w:lineRule="auto"/>
              <w:textAlignment w:val="center"/>
              <w:rPr>
                <w:rFonts w:ascii="Futura Std Book" w:hAnsi="Futura Std Book"/>
                <w:color w:val="000000"/>
              </w:rPr>
            </w:pPr>
            <w:r w:rsidRPr="00F718F3">
              <w:rPr>
                <w:rFonts w:ascii="Futura Std Book" w:hAnsi="Futura Std Book" w:cs="Futura Std Book"/>
                <w:color w:val="000000"/>
                <w:sz w:val="18"/>
                <w:szCs w:val="18"/>
              </w:rPr>
              <w:t>Combat Source Kill</w:t>
            </w:r>
          </w:p>
        </w:tc>
      </w:tr>
      <w:tr w:rsidR="00F718F3" w:rsidRPr="00F718F3" w14:paraId="24C8B2E1" w14:textId="77777777" w:rsidTr="00F718F3">
        <w:tblPrEx>
          <w:tblCellMar>
            <w:top w:w="0" w:type="dxa"/>
            <w:left w:w="0" w:type="dxa"/>
            <w:bottom w:w="0" w:type="dxa"/>
            <w:right w:w="0" w:type="dxa"/>
          </w:tblCellMar>
        </w:tblPrEx>
        <w:trPr>
          <w:trHeight w:val="288"/>
        </w:trPr>
        <w:tc>
          <w:tcPr>
            <w:tcW w:w="1985" w:type="dxa"/>
            <w:vMerge/>
            <w:shd w:val="clear" w:color="auto" w:fill="auto"/>
          </w:tcPr>
          <w:p w14:paraId="674DBF5E" w14:textId="77777777" w:rsidR="00F718F3" w:rsidRPr="00F718F3" w:rsidRDefault="00F718F3" w:rsidP="00F718F3">
            <w:pPr>
              <w:autoSpaceDE w:val="0"/>
              <w:autoSpaceDN w:val="0"/>
              <w:adjustRightInd w:val="0"/>
              <w:rPr>
                <w:rFonts w:ascii="Futura Std Book" w:hAnsi="Futura Std Book"/>
              </w:rPr>
            </w:pPr>
          </w:p>
        </w:tc>
        <w:tc>
          <w:tcPr>
            <w:tcW w:w="3555" w:type="dxa"/>
            <w:shd w:val="clear" w:color="auto" w:fill="auto"/>
            <w:tcMar>
              <w:top w:w="80" w:type="dxa"/>
              <w:left w:w="80" w:type="dxa"/>
              <w:bottom w:w="80" w:type="dxa"/>
              <w:right w:w="80" w:type="dxa"/>
            </w:tcMar>
            <w:vAlign w:val="center"/>
          </w:tcPr>
          <w:p w14:paraId="2CB3541D" w14:textId="77777777" w:rsidR="00F718F3" w:rsidRPr="00F718F3" w:rsidRDefault="00F718F3" w:rsidP="00F718F3">
            <w:pPr>
              <w:autoSpaceDE w:val="0"/>
              <w:autoSpaceDN w:val="0"/>
              <w:adjustRightInd w:val="0"/>
              <w:spacing w:line="288" w:lineRule="auto"/>
              <w:textAlignment w:val="center"/>
              <w:rPr>
                <w:rFonts w:ascii="Futura Std Book" w:hAnsi="Futura Std Book"/>
                <w:color w:val="000000"/>
              </w:rPr>
            </w:pPr>
            <w:r w:rsidRPr="00F718F3">
              <w:rPr>
                <w:rFonts w:ascii="Futura Std Book" w:hAnsi="Futura Std Book" w:cs="Futura Std Book"/>
                <w:color w:val="000000"/>
                <w:sz w:val="18"/>
                <w:szCs w:val="18"/>
              </w:rPr>
              <w:t>Dinotefuran 0.05% liquid bait</w:t>
            </w:r>
          </w:p>
        </w:tc>
        <w:tc>
          <w:tcPr>
            <w:tcW w:w="4090" w:type="dxa"/>
            <w:shd w:val="clear" w:color="auto" w:fill="auto"/>
            <w:tcMar>
              <w:top w:w="80" w:type="dxa"/>
              <w:left w:w="80" w:type="dxa"/>
              <w:bottom w:w="80" w:type="dxa"/>
              <w:right w:w="80" w:type="dxa"/>
            </w:tcMar>
            <w:vAlign w:val="center"/>
          </w:tcPr>
          <w:p w14:paraId="76AEA3A4" w14:textId="77777777" w:rsidR="00F718F3" w:rsidRPr="00F718F3" w:rsidRDefault="00F718F3" w:rsidP="00F718F3">
            <w:pPr>
              <w:autoSpaceDE w:val="0"/>
              <w:autoSpaceDN w:val="0"/>
              <w:adjustRightInd w:val="0"/>
              <w:spacing w:line="288" w:lineRule="auto"/>
              <w:textAlignment w:val="center"/>
              <w:rPr>
                <w:rFonts w:ascii="Futura Std Book" w:hAnsi="Futura Std Book"/>
                <w:color w:val="000000"/>
              </w:rPr>
            </w:pPr>
            <w:r w:rsidRPr="00F718F3">
              <w:rPr>
                <w:rFonts w:ascii="Futura Std Book" w:hAnsi="Futura Std Book" w:cs="Futura Std Book"/>
                <w:color w:val="000000"/>
                <w:sz w:val="18"/>
                <w:szCs w:val="18"/>
              </w:rPr>
              <w:t>Hot Shot Ultra Liquid Roach Bait</w:t>
            </w:r>
          </w:p>
        </w:tc>
      </w:tr>
    </w:tbl>
    <w:p w14:paraId="24516424" w14:textId="77777777" w:rsidR="00F718F3" w:rsidRPr="00A727B2" w:rsidRDefault="00F718F3" w:rsidP="00A727B2">
      <w:pPr>
        <w:autoSpaceDE w:val="0"/>
        <w:autoSpaceDN w:val="0"/>
        <w:adjustRightInd w:val="0"/>
        <w:spacing w:line="288" w:lineRule="auto"/>
        <w:ind w:firstLine="360"/>
        <w:textAlignment w:val="center"/>
        <w:rPr>
          <w:rFonts w:ascii="Palatino LT Std" w:hAnsi="Palatino LT Std" w:cs="Palatino LT Std"/>
          <w:color w:val="000000"/>
          <w:spacing w:val="-1"/>
          <w:sz w:val="20"/>
          <w:szCs w:val="20"/>
        </w:rPr>
      </w:pPr>
    </w:p>
    <w:p w14:paraId="3418D1D0" w14:textId="77777777" w:rsidR="00A727B2" w:rsidRPr="00A727B2" w:rsidRDefault="00A727B2" w:rsidP="00A727B2">
      <w:pPr>
        <w:autoSpaceDE w:val="0"/>
        <w:autoSpaceDN w:val="0"/>
        <w:adjustRightInd w:val="0"/>
        <w:spacing w:line="288" w:lineRule="auto"/>
        <w:textAlignment w:val="center"/>
        <w:rPr>
          <w:rFonts w:ascii="Palatino LT Std" w:hAnsi="Palatino LT Std" w:cs="Palatino LT Std"/>
          <w:color w:val="000000"/>
          <w:sz w:val="20"/>
          <w:szCs w:val="20"/>
        </w:rPr>
      </w:pPr>
    </w:p>
    <w:tbl>
      <w:tblPr>
        <w:tblW w:w="9630" w:type="dxa"/>
        <w:tblInd w:w="-10" w:type="dxa"/>
        <w:tblBorders>
          <w:top w:val="single" w:sz="8" w:space="0" w:color="A4594D"/>
          <w:left w:val="single" w:sz="8" w:space="0" w:color="A4594D"/>
          <w:bottom w:val="single" w:sz="8" w:space="0" w:color="A4594D"/>
          <w:right w:val="single" w:sz="8" w:space="0" w:color="A4594D"/>
          <w:insideH w:val="single" w:sz="8" w:space="0" w:color="A4594D"/>
          <w:insideV w:val="single" w:sz="8" w:space="0" w:color="A4594D"/>
        </w:tblBorders>
        <w:tblLayout w:type="fixed"/>
        <w:tblCellMar>
          <w:left w:w="0" w:type="dxa"/>
          <w:right w:w="0" w:type="dxa"/>
        </w:tblCellMar>
        <w:tblLook w:val="0000" w:firstRow="0" w:lastRow="0" w:firstColumn="0" w:lastColumn="0" w:noHBand="0" w:noVBand="0"/>
      </w:tblPr>
      <w:tblGrid>
        <w:gridCol w:w="1934"/>
        <w:gridCol w:w="3845"/>
        <w:gridCol w:w="3851"/>
      </w:tblGrid>
      <w:tr w:rsidR="00B12FC8" w:rsidRPr="00B12FC8" w14:paraId="5DEB6B8B" w14:textId="77777777" w:rsidTr="00B12FC8">
        <w:tblPrEx>
          <w:tblCellMar>
            <w:top w:w="0" w:type="dxa"/>
            <w:left w:w="0" w:type="dxa"/>
            <w:bottom w:w="0" w:type="dxa"/>
            <w:right w:w="0" w:type="dxa"/>
          </w:tblCellMar>
        </w:tblPrEx>
        <w:trPr>
          <w:trHeight w:val="360"/>
        </w:trPr>
        <w:tc>
          <w:tcPr>
            <w:tcW w:w="9630" w:type="dxa"/>
            <w:gridSpan w:val="3"/>
            <w:shd w:val="clear" w:color="auto" w:fill="auto"/>
            <w:tcMar>
              <w:top w:w="80" w:type="dxa"/>
              <w:left w:w="80" w:type="dxa"/>
              <w:bottom w:w="80" w:type="dxa"/>
              <w:right w:w="80" w:type="dxa"/>
            </w:tcMar>
            <w:vAlign w:val="center"/>
          </w:tcPr>
          <w:p w14:paraId="4E599664" w14:textId="77777777" w:rsidR="00B12FC8" w:rsidRPr="00B12FC8" w:rsidRDefault="00B12FC8" w:rsidP="00B12FC8">
            <w:pPr>
              <w:autoSpaceDE w:val="0"/>
              <w:autoSpaceDN w:val="0"/>
              <w:adjustRightInd w:val="0"/>
              <w:spacing w:line="288" w:lineRule="auto"/>
              <w:jc w:val="center"/>
              <w:textAlignment w:val="center"/>
              <w:rPr>
                <w:rFonts w:ascii="Futura Std Book" w:hAnsi="Futura Std Book"/>
                <w:color w:val="000000" w:themeColor="text1"/>
              </w:rPr>
            </w:pPr>
            <w:r w:rsidRPr="00B12FC8">
              <w:rPr>
                <w:rFonts w:ascii="Futura Std Book" w:hAnsi="Futura Std Book" w:cs="Futura Std Book"/>
                <w:b/>
                <w:bCs/>
                <w:color w:val="000000" w:themeColor="text1"/>
                <w:sz w:val="18"/>
                <w:szCs w:val="18"/>
              </w:rPr>
              <w:t>Table 2. Examples of Insecticide Sprays for Cockroach Control</w:t>
            </w:r>
          </w:p>
        </w:tc>
      </w:tr>
      <w:tr w:rsidR="00B12FC8" w:rsidRPr="00B12FC8" w14:paraId="3337CDEE" w14:textId="77777777" w:rsidTr="00B12FC8">
        <w:tblPrEx>
          <w:tblCellMar>
            <w:top w:w="0" w:type="dxa"/>
            <w:left w:w="0" w:type="dxa"/>
            <w:bottom w:w="0" w:type="dxa"/>
            <w:right w:w="0" w:type="dxa"/>
          </w:tblCellMar>
        </w:tblPrEx>
        <w:trPr>
          <w:trHeight w:val="350"/>
        </w:trPr>
        <w:tc>
          <w:tcPr>
            <w:tcW w:w="1934" w:type="dxa"/>
            <w:shd w:val="clear" w:color="auto" w:fill="auto"/>
            <w:tcMar>
              <w:top w:w="80" w:type="dxa"/>
              <w:left w:w="80" w:type="dxa"/>
              <w:bottom w:w="80" w:type="dxa"/>
              <w:right w:w="80" w:type="dxa"/>
            </w:tcMar>
          </w:tcPr>
          <w:p w14:paraId="2B899EF2" w14:textId="77777777" w:rsidR="00B12FC8" w:rsidRPr="00B12FC8" w:rsidRDefault="00B12FC8" w:rsidP="00B12FC8">
            <w:pPr>
              <w:autoSpaceDE w:val="0"/>
              <w:autoSpaceDN w:val="0"/>
              <w:adjustRightInd w:val="0"/>
              <w:spacing w:line="288" w:lineRule="auto"/>
              <w:textAlignment w:val="center"/>
              <w:rPr>
                <w:rFonts w:ascii="Futura Std Book" w:hAnsi="Futura Std Book"/>
                <w:color w:val="000000"/>
              </w:rPr>
            </w:pPr>
            <w:r w:rsidRPr="00B12FC8">
              <w:rPr>
                <w:rFonts w:ascii="Futura Std Book" w:hAnsi="Futura Std Book" w:cs="Futura Std Book"/>
                <w:b/>
                <w:bCs/>
                <w:color w:val="000000"/>
                <w:sz w:val="18"/>
                <w:szCs w:val="18"/>
              </w:rPr>
              <w:t>Formulation</w:t>
            </w:r>
          </w:p>
        </w:tc>
        <w:tc>
          <w:tcPr>
            <w:tcW w:w="3845" w:type="dxa"/>
            <w:shd w:val="clear" w:color="auto" w:fill="auto"/>
            <w:tcMar>
              <w:top w:w="80" w:type="dxa"/>
              <w:left w:w="80" w:type="dxa"/>
              <w:bottom w:w="80" w:type="dxa"/>
              <w:right w:w="80" w:type="dxa"/>
            </w:tcMar>
            <w:vAlign w:val="center"/>
          </w:tcPr>
          <w:p w14:paraId="59A36F85" w14:textId="77777777" w:rsidR="00B12FC8" w:rsidRPr="00B12FC8" w:rsidRDefault="00B12FC8" w:rsidP="00B12FC8">
            <w:pPr>
              <w:autoSpaceDE w:val="0"/>
              <w:autoSpaceDN w:val="0"/>
              <w:adjustRightInd w:val="0"/>
              <w:spacing w:line="288" w:lineRule="auto"/>
              <w:textAlignment w:val="center"/>
              <w:rPr>
                <w:rFonts w:ascii="Futura Std Book" w:hAnsi="Futura Std Book"/>
                <w:color w:val="000000"/>
              </w:rPr>
            </w:pPr>
            <w:r w:rsidRPr="00B12FC8">
              <w:rPr>
                <w:rFonts w:ascii="Futura Std Book" w:hAnsi="Futura Std Book" w:cs="Futura Std Book"/>
                <w:b/>
                <w:bCs/>
                <w:color w:val="000000"/>
                <w:sz w:val="18"/>
                <w:szCs w:val="18"/>
              </w:rPr>
              <w:t>Active Ingredient</w:t>
            </w:r>
          </w:p>
        </w:tc>
        <w:tc>
          <w:tcPr>
            <w:tcW w:w="3851" w:type="dxa"/>
            <w:shd w:val="clear" w:color="auto" w:fill="auto"/>
            <w:tcMar>
              <w:top w:w="80" w:type="dxa"/>
              <w:left w:w="80" w:type="dxa"/>
              <w:bottom w:w="80" w:type="dxa"/>
              <w:right w:w="80" w:type="dxa"/>
            </w:tcMar>
            <w:vAlign w:val="center"/>
          </w:tcPr>
          <w:p w14:paraId="6DFA37B3" w14:textId="77777777" w:rsidR="00B12FC8" w:rsidRPr="00B12FC8" w:rsidRDefault="00B12FC8" w:rsidP="00B12FC8">
            <w:pPr>
              <w:autoSpaceDE w:val="0"/>
              <w:autoSpaceDN w:val="0"/>
              <w:adjustRightInd w:val="0"/>
              <w:spacing w:line="288" w:lineRule="auto"/>
              <w:textAlignment w:val="center"/>
              <w:rPr>
                <w:rFonts w:ascii="Futura Std Book" w:hAnsi="Futura Std Book"/>
                <w:color w:val="000000"/>
              </w:rPr>
            </w:pPr>
            <w:r w:rsidRPr="00B12FC8">
              <w:rPr>
                <w:rFonts w:ascii="Futura Std Book" w:hAnsi="Futura Std Book" w:cs="Futura Std Book"/>
                <w:b/>
                <w:bCs/>
                <w:color w:val="000000"/>
                <w:sz w:val="18"/>
                <w:szCs w:val="18"/>
              </w:rPr>
              <w:t>Brand Name (examples)</w:t>
            </w:r>
          </w:p>
        </w:tc>
      </w:tr>
      <w:tr w:rsidR="00B12FC8" w:rsidRPr="00B12FC8" w14:paraId="3A8C1C56" w14:textId="77777777" w:rsidTr="00B12FC8">
        <w:tblPrEx>
          <w:tblCellMar>
            <w:top w:w="0" w:type="dxa"/>
            <w:left w:w="0" w:type="dxa"/>
            <w:bottom w:w="0" w:type="dxa"/>
            <w:right w:w="0" w:type="dxa"/>
          </w:tblCellMar>
        </w:tblPrEx>
        <w:trPr>
          <w:trHeight w:val="288"/>
        </w:trPr>
        <w:tc>
          <w:tcPr>
            <w:tcW w:w="1934" w:type="dxa"/>
            <w:vMerge w:val="restart"/>
            <w:shd w:val="clear" w:color="auto" w:fill="auto"/>
            <w:tcMar>
              <w:top w:w="80" w:type="dxa"/>
              <w:left w:w="80" w:type="dxa"/>
              <w:bottom w:w="80" w:type="dxa"/>
              <w:right w:w="80" w:type="dxa"/>
            </w:tcMar>
          </w:tcPr>
          <w:p w14:paraId="7EE3FFB2" w14:textId="77777777" w:rsidR="00B12FC8" w:rsidRPr="00B12FC8" w:rsidRDefault="00B12FC8" w:rsidP="00B12FC8">
            <w:pPr>
              <w:autoSpaceDE w:val="0"/>
              <w:autoSpaceDN w:val="0"/>
              <w:adjustRightInd w:val="0"/>
              <w:spacing w:line="288" w:lineRule="auto"/>
              <w:textAlignment w:val="center"/>
              <w:rPr>
                <w:rFonts w:ascii="Futura Std Book" w:hAnsi="Futura Std Book"/>
                <w:color w:val="000000"/>
              </w:rPr>
            </w:pPr>
            <w:r w:rsidRPr="00B12FC8">
              <w:rPr>
                <w:rFonts w:ascii="Futura Std Book" w:hAnsi="Futura Std Book" w:cs="Futura Std Book"/>
                <w:b/>
                <w:bCs/>
                <w:color w:val="000000"/>
                <w:sz w:val="18"/>
                <w:szCs w:val="18"/>
              </w:rPr>
              <w:t>Aerosol</w:t>
            </w:r>
          </w:p>
        </w:tc>
        <w:tc>
          <w:tcPr>
            <w:tcW w:w="3845" w:type="dxa"/>
            <w:shd w:val="clear" w:color="auto" w:fill="auto"/>
            <w:tcMar>
              <w:top w:w="80" w:type="dxa"/>
              <w:left w:w="80" w:type="dxa"/>
              <w:bottom w:w="80" w:type="dxa"/>
              <w:right w:w="80" w:type="dxa"/>
            </w:tcMar>
            <w:vAlign w:val="center"/>
          </w:tcPr>
          <w:p w14:paraId="0BD54082" w14:textId="77777777" w:rsidR="00B12FC8" w:rsidRPr="00B12FC8" w:rsidRDefault="00B12FC8" w:rsidP="00B12FC8">
            <w:pPr>
              <w:autoSpaceDE w:val="0"/>
              <w:autoSpaceDN w:val="0"/>
              <w:adjustRightInd w:val="0"/>
              <w:spacing w:line="288" w:lineRule="auto"/>
              <w:textAlignment w:val="center"/>
              <w:rPr>
                <w:rFonts w:ascii="Futura Std Book" w:hAnsi="Futura Std Book"/>
                <w:color w:val="000000"/>
              </w:rPr>
            </w:pPr>
            <w:r w:rsidRPr="00B12FC8">
              <w:rPr>
                <w:rFonts w:ascii="Futura Std Book" w:hAnsi="Futura Std Book" w:cs="Futura Std Book"/>
                <w:color w:val="000000"/>
                <w:sz w:val="18"/>
                <w:szCs w:val="18"/>
              </w:rPr>
              <w:t xml:space="preserve">Deltamethrin 0.05% + imiprothrin 0.1% </w:t>
            </w:r>
          </w:p>
        </w:tc>
        <w:tc>
          <w:tcPr>
            <w:tcW w:w="3851" w:type="dxa"/>
            <w:shd w:val="clear" w:color="auto" w:fill="auto"/>
            <w:tcMar>
              <w:top w:w="80" w:type="dxa"/>
              <w:left w:w="80" w:type="dxa"/>
              <w:bottom w:w="80" w:type="dxa"/>
              <w:right w:w="80" w:type="dxa"/>
            </w:tcMar>
            <w:vAlign w:val="center"/>
          </w:tcPr>
          <w:p w14:paraId="0F1883FC" w14:textId="77777777" w:rsidR="00B12FC8" w:rsidRPr="00B12FC8" w:rsidRDefault="00B12FC8" w:rsidP="00B12FC8">
            <w:pPr>
              <w:autoSpaceDE w:val="0"/>
              <w:autoSpaceDN w:val="0"/>
              <w:adjustRightInd w:val="0"/>
              <w:spacing w:line="288" w:lineRule="auto"/>
              <w:textAlignment w:val="center"/>
              <w:rPr>
                <w:rFonts w:ascii="Futura Std Book" w:hAnsi="Futura Std Book"/>
                <w:color w:val="000000"/>
              </w:rPr>
            </w:pPr>
            <w:r w:rsidRPr="00B12FC8">
              <w:rPr>
                <w:rFonts w:ascii="Futura Std Book" w:hAnsi="Futura Std Book" w:cs="Futura Std Book"/>
                <w:color w:val="000000"/>
                <w:sz w:val="18"/>
                <w:szCs w:val="18"/>
              </w:rPr>
              <w:t xml:space="preserve">Raid Max Ant &amp; Roach </w:t>
            </w:r>
          </w:p>
        </w:tc>
      </w:tr>
      <w:tr w:rsidR="00B12FC8" w:rsidRPr="00B12FC8" w14:paraId="0C10DB14" w14:textId="77777777" w:rsidTr="00B12FC8">
        <w:tblPrEx>
          <w:tblCellMar>
            <w:top w:w="0" w:type="dxa"/>
            <w:left w:w="0" w:type="dxa"/>
            <w:bottom w:w="0" w:type="dxa"/>
            <w:right w:w="0" w:type="dxa"/>
          </w:tblCellMar>
        </w:tblPrEx>
        <w:trPr>
          <w:trHeight w:val="288"/>
        </w:trPr>
        <w:tc>
          <w:tcPr>
            <w:tcW w:w="1934" w:type="dxa"/>
            <w:vMerge/>
            <w:shd w:val="clear" w:color="auto" w:fill="auto"/>
          </w:tcPr>
          <w:p w14:paraId="2C27D527" w14:textId="77777777" w:rsidR="00B12FC8" w:rsidRPr="00B12FC8" w:rsidRDefault="00B12FC8" w:rsidP="00B12FC8">
            <w:pPr>
              <w:autoSpaceDE w:val="0"/>
              <w:autoSpaceDN w:val="0"/>
              <w:adjustRightInd w:val="0"/>
              <w:rPr>
                <w:rFonts w:ascii="Futura Std Book" w:hAnsi="Futura Std Book"/>
              </w:rPr>
            </w:pPr>
          </w:p>
        </w:tc>
        <w:tc>
          <w:tcPr>
            <w:tcW w:w="3845" w:type="dxa"/>
            <w:shd w:val="clear" w:color="auto" w:fill="auto"/>
            <w:tcMar>
              <w:top w:w="80" w:type="dxa"/>
              <w:left w:w="80" w:type="dxa"/>
              <w:bottom w:w="80" w:type="dxa"/>
              <w:right w:w="80" w:type="dxa"/>
            </w:tcMar>
            <w:vAlign w:val="center"/>
          </w:tcPr>
          <w:p w14:paraId="0F28FEB4" w14:textId="77777777" w:rsidR="00B12FC8" w:rsidRPr="00B12FC8" w:rsidRDefault="00B12FC8" w:rsidP="00B12FC8">
            <w:pPr>
              <w:autoSpaceDE w:val="0"/>
              <w:autoSpaceDN w:val="0"/>
              <w:adjustRightInd w:val="0"/>
              <w:spacing w:line="288" w:lineRule="auto"/>
              <w:textAlignment w:val="center"/>
              <w:rPr>
                <w:rFonts w:ascii="Futura Std Book" w:hAnsi="Futura Std Book"/>
                <w:color w:val="000000"/>
              </w:rPr>
            </w:pPr>
            <w:r w:rsidRPr="00B12FC8">
              <w:rPr>
                <w:rFonts w:ascii="Futura Std Book" w:hAnsi="Futura Std Book" w:cs="Futura Std Book"/>
                <w:color w:val="000000"/>
                <w:sz w:val="18"/>
                <w:szCs w:val="18"/>
              </w:rPr>
              <w:t>Permethrin 2%</w:t>
            </w:r>
          </w:p>
        </w:tc>
        <w:tc>
          <w:tcPr>
            <w:tcW w:w="3851" w:type="dxa"/>
            <w:shd w:val="clear" w:color="auto" w:fill="auto"/>
            <w:tcMar>
              <w:top w:w="80" w:type="dxa"/>
              <w:left w:w="80" w:type="dxa"/>
              <w:bottom w:w="80" w:type="dxa"/>
              <w:right w:w="80" w:type="dxa"/>
            </w:tcMar>
            <w:vAlign w:val="center"/>
          </w:tcPr>
          <w:p w14:paraId="32C00872" w14:textId="77777777" w:rsidR="00B12FC8" w:rsidRPr="00B12FC8" w:rsidRDefault="00B12FC8" w:rsidP="00B12FC8">
            <w:pPr>
              <w:autoSpaceDE w:val="0"/>
              <w:autoSpaceDN w:val="0"/>
              <w:adjustRightInd w:val="0"/>
              <w:spacing w:line="288" w:lineRule="auto"/>
              <w:textAlignment w:val="center"/>
              <w:rPr>
                <w:rFonts w:ascii="Futura Std Book" w:hAnsi="Futura Std Book"/>
                <w:color w:val="000000"/>
              </w:rPr>
            </w:pPr>
            <w:r w:rsidRPr="00B12FC8">
              <w:rPr>
                <w:rFonts w:ascii="Futura Std Book" w:hAnsi="Futura Std Book" w:cs="Futura Std Book"/>
                <w:color w:val="000000"/>
                <w:sz w:val="18"/>
                <w:szCs w:val="18"/>
              </w:rPr>
              <w:t>Bengal Roach Spray II</w:t>
            </w:r>
          </w:p>
        </w:tc>
      </w:tr>
      <w:tr w:rsidR="00B12FC8" w:rsidRPr="00B12FC8" w14:paraId="335A1996" w14:textId="77777777" w:rsidTr="00B12FC8">
        <w:tblPrEx>
          <w:tblCellMar>
            <w:top w:w="0" w:type="dxa"/>
            <w:left w:w="0" w:type="dxa"/>
            <w:bottom w:w="0" w:type="dxa"/>
            <w:right w:w="0" w:type="dxa"/>
          </w:tblCellMar>
        </w:tblPrEx>
        <w:trPr>
          <w:trHeight w:val="288"/>
        </w:trPr>
        <w:tc>
          <w:tcPr>
            <w:tcW w:w="1934" w:type="dxa"/>
            <w:vMerge/>
            <w:shd w:val="clear" w:color="auto" w:fill="auto"/>
          </w:tcPr>
          <w:p w14:paraId="7DB143B0" w14:textId="77777777" w:rsidR="00B12FC8" w:rsidRPr="00B12FC8" w:rsidRDefault="00B12FC8" w:rsidP="00B12FC8">
            <w:pPr>
              <w:autoSpaceDE w:val="0"/>
              <w:autoSpaceDN w:val="0"/>
              <w:adjustRightInd w:val="0"/>
              <w:rPr>
                <w:rFonts w:ascii="Futura Std Book" w:hAnsi="Futura Std Book"/>
              </w:rPr>
            </w:pPr>
          </w:p>
        </w:tc>
        <w:tc>
          <w:tcPr>
            <w:tcW w:w="3845" w:type="dxa"/>
            <w:shd w:val="clear" w:color="auto" w:fill="auto"/>
            <w:tcMar>
              <w:top w:w="80" w:type="dxa"/>
              <w:left w:w="80" w:type="dxa"/>
              <w:bottom w:w="80" w:type="dxa"/>
              <w:right w:w="80" w:type="dxa"/>
            </w:tcMar>
            <w:vAlign w:val="center"/>
          </w:tcPr>
          <w:p w14:paraId="147EA456" w14:textId="77777777" w:rsidR="00B12FC8" w:rsidRPr="00B12FC8" w:rsidRDefault="00B12FC8" w:rsidP="00B12FC8">
            <w:pPr>
              <w:autoSpaceDE w:val="0"/>
              <w:autoSpaceDN w:val="0"/>
              <w:adjustRightInd w:val="0"/>
              <w:spacing w:line="288" w:lineRule="auto"/>
              <w:textAlignment w:val="center"/>
              <w:rPr>
                <w:rFonts w:ascii="Futura Std Book" w:hAnsi="Futura Std Book"/>
                <w:color w:val="000000"/>
              </w:rPr>
            </w:pPr>
            <w:r w:rsidRPr="00B12FC8">
              <w:rPr>
                <w:rFonts w:ascii="Futura Std Book" w:hAnsi="Futura Std Book" w:cs="Futura Std Book"/>
                <w:color w:val="000000"/>
                <w:sz w:val="18"/>
                <w:szCs w:val="18"/>
              </w:rPr>
              <w:t>Permethrin 2% + pyriproxyfen 0.05%</w:t>
            </w:r>
          </w:p>
        </w:tc>
        <w:tc>
          <w:tcPr>
            <w:tcW w:w="3851" w:type="dxa"/>
            <w:shd w:val="clear" w:color="auto" w:fill="auto"/>
            <w:tcMar>
              <w:top w:w="80" w:type="dxa"/>
              <w:left w:w="80" w:type="dxa"/>
              <w:bottom w:w="80" w:type="dxa"/>
              <w:right w:w="80" w:type="dxa"/>
            </w:tcMar>
            <w:vAlign w:val="center"/>
          </w:tcPr>
          <w:p w14:paraId="59733236" w14:textId="77777777" w:rsidR="00B12FC8" w:rsidRPr="00B12FC8" w:rsidRDefault="00B12FC8" w:rsidP="00B12FC8">
            <w:pPr>
              <w:autoSpaceDE w:val="0"/>
              <w:autoSpaceDN w:val="0"/>
              <w:adjustRightInd w:val="0"/>
              <w:spacing w:line="288" w:lineRule="auto"/>
              <w:textAlignment w:val="center"/>
              <w:rPr>
                <w:rFonts w:ascii="Futura Std Book" w:hAnsi="Futura Std Book"/>
                <w:color w:val="000000"/>
              </w:rPr>
            </w:pPr>
            <w:r w:rsidRPr="00B12FC8">
              <w:rPr>
                <w:rFonts w:ascii="Futura Std Book" w:hAnsi="Futura Std Book" w:cs="Futura Std Book"/>
                <w:color w:val="000000"/>
                <w:sz w:val="18"/>
                <w:szCs w:val="18"/>
              </w:rPr>
              <w:t>Bengal Gold Roach Spray</w:t>
            </w:r>
          </w:p>
        </w:tc>
      </w:tr>
      <w:tr w:rsidR="00B12FC8" w:rsidRPr="00B12FC8" w14:paraId="495BC3FE" w14:textId="77777777" w:rsidTr="00B12FC8">
        <w:tblPrEx>
          <w:tblCellMar>
            <w:top w:w="0" w:type="dxa"/>
            <w:left w:w="0" w:type="dxa"/>
            <w:bottom w:w="0" w:type="dxa"/>
            <w:right w:w="0" w:type="dxa"/>
          </w:tblCellMar>
        </w:tblPrEx>
        <w:trPr>
          <w:trHeight w:val="288"/>
        </w:trPr>
        <w:tc>
          <w:tcPr>
            <w:tcW w:w="1934" w:type="dxa"/>
            <w:vMerge/>
            <w:shd w:val="clear" w:color="auto" w:fill="auto"/>
          </w:tcPr>
          <w:p w14:paraId="22944C69" w14:textId="77777777" w:rsidR="00B12FC8" w:rsidRPr="00B12FC8" w:rsidRDefault="00B12FC8" w:rsidP="00B12FC8">
            <w:pPr>
              <w:autoSpaceDE w:val="0"/>
              <w:autoSpaceDN w:val="0"/>
              <w:adjustRightInd w:val="0"/>
              <w:rPr>
                <w:rFonts w:ascii="Futura Std Book" w:hAnsi="Futura Std Book"/>
              </w:rPr>
            </w:pPr>
          </w:p>
        </w:tc>
        <w:tc>
          <w:tcPr>
            <w:tcW w:w="3845" w:type="dxa"/>
            <w:shd w:val="clear" w:color="auto" w:fill="auto"/>
            <w:tcMar>
              <w:top w:w="80" w:type="dxa"/>
              <w:left w:w="80" w:type="dxa"/>
              <w:bottom w:w="80" w:type="dxa"/>
              <w:right w:w="80" w:type="dxa"/>
            </w:tcMar>
            <w:vAlign w:val="center"/>
          </w:tcPr>
          <w:p w14:paraId="2E442579" w14:textId="77777777" w:rsidR="00B12FC8" w:rsidRPr="00B12FC8" w:rsidRDefault="00B12FC8" w:rsidP="00B12FC8">
            <w:pPr>
              <w:autoSpaceDE w:val="0"/>
              <w:autoSpaceDN w:val="0"/>
              <w:adjustRightInd w:val="0"/>
              <w:spacing w:line="288" w:lineRule="auto"/>
              <w:textAlignment w:val="center"/>
              <w:rPr>
                <w:rFonts w:ascii="Futura Std Book" w:hAnsi="Futura Std Book"/>
                <w:color w:val="000000"/>
              </w:rPr>
            </w:pPr>
            <w:r w:rsidRPr="00B12FC8">
              <w:rPr>
                <w:rFonts w:ascii="Futura Std Book" w:hAnsi="Futura Std Book" w:cs="Futura Std Book"/>
                <w:color w:val="000000"/>
                <w:sz w:val="18"/>
                <w:szCs w:val="18"/>
              </w:rPr>
              <w:t>Esfenvlaerate 0.05% + synergists</w:t>
            </w:r>
          </w:p>
        </w:tc>
        <w:tc>
          <w:tcPr>
            <w:tcW w:w="3851" w:type="dxa"/>
            <w:shd w:val="clear" w:color="auto" w:fill="auto"/>
            <w:tcMar>
              <w:top w:w="80" w:type="dxa"/>
              <w:left w:w="80" w:type="dxa"/>
              <w:bottom w:w="80" w:type="dxa"/>
              <w:right w:w="80" w:type="dxa"/>
            </w:tcMar>
            <w:vAlign w:val="center"/>
          </w:tcPr>
          <w:p w14:paraId="075E57D2" w14:textId="77777777" w:rsidR="00B12FC8" w:rsidRPr="00B12FC8" w:rsidRDefault="00B12FC8" w:rsidP="00B12FC8">
            <w:pPr>
              <w:autoSpaceDE w:val="0"/>
              <w:autoSpaceDN w:val="0"/>
              <w:adjustRightInd w:val="0"/>
              <w:spacing w:line="288" w:lineRule="auto"/>
              <w:textAlignment w:val="center"/>
              <w:rPr>
                <w:rFonts w:ascii="Futura Std Book" w:hAnsi="Futura Std Book"/>
                <w:color w:val="000000"/>
              </w:rPr>
            </w:pPr>
            <w:r w:rsidRPr="00B12FC8">
              <w:rPr>
                <w:rFonts w:ascii="Futura Std Book" w:hAnsi="Futura Std Book" w:cs="Futura Std Book"/>
                <w:color w:val="000000"/>
                <w:sz w:val="18"/>
                <w:szCs w:val="18"/>
              </w:rPr>
              <w:t>Enforcer 20 Second Roach Spray</w:t>
            </w:r>
          </w:p>
        </w:tc>
      </w:tr>
      <w:tr w:rsidR="00B12FC8" w:rsidRPr="00B12FC8" w14:paraId="13BB3CED" w14:textId="77777777" w:rsidTr="00B12FC8">
        <w:tblPrEx>
          <w:tblCellMar>
            <w:top w:w="0" w:type="dxa"/>
            <w:left w:w="0" w:type="dxa"/>
            <w:bottom w:w="0" w:type="dxa"/>
            <w:right w:w="0" w:type="dxa"/>
          </w:tblCellMar>
        </w:tblPrEx>
        <w:trPr>
          <w:trHeight w:val="288"/>
        </w:trPr>
        <w:tc>
          <w:tcPr>
            <w:tcW w:w="1934" w:type="dxa"/>
            <w:vMerge w:val="restart"/>
            <w:shd w:val="clear" w:color="auto" w:fill="auto"/>
            <w:tcMar>
              <w:top w:w="80" w:type="dxa"/>
              <w:left w:w="80" w:type="dxa"/>
              <w:bottom w:w="80" w:type="dxa"/>
              <w:right w:w="80" w:type="dxa"/>
            </w:tcMar>
          </w:tcPr>
          <w:p w14:paraId="607AC3A9" w14:textId="77777777" w:rsidR="00B12FC8" w:rsidRPr="00B12FC8" w:rsidRDefault="00B12FC8" w:rsidP="00B12FC8">
            <w:pPr>
              <w:autoSpaceDE w:val="0"/>
              <w:autoSpaceDN w:val="0"/>
              <w:adjustRightInd w:val="0"/>
              <w:spacing w:line="288" w:lineRule="auto"/>
              <w:textAlignment w:val="center"/>
              <w:rPr>
                <w:rFonts w:ascii="Futura Std Book" w:hAnsi="Futura Std Book" w:cs="Futura Std Book"/>
                <w:b/>
                <w:bCs/>
                <w:color w:val="000000"/>
                <w:sz w:val="18"/>
                <w:szCs w:val="18"/>
              </w:rPr>
            </w:pPr>
            <w:r w:rsidRPr="00B12FC8">
              <w:rPr>
                <w:rFonts w:ascii="Futura Std Book" w:hAnsi="Futura Std Book" w:cs="Futura Std Book"/>
                <w:b/>
                <w:bCs/>
                <w:color w:val="000000"/>
                <w:sz w:val="18"/>
                <w:szCs w:val="18"/>
              </w:rPr>
              <w:t>Ready-to-Use</w:t>
            </w:r>
          </w:p>
          <w:p w14:paraId="60B102CF" w14:textId="77777777" w:rsidR="00B12FC8" w:rsidRPr="00B12FC8" w:rsidRDefault="00B12FC8" w:rsidP="00B12FC8">
            <w:pPr>
              <w:autoSpaceDE w:val="0"/>
              <w:autoSpaceDN w:val="0"/>
              <w:adjustRightInd w:val="0"/>
              <w:spacing w:line="288" w:lineRule="auto"/>
              <w:textAlignment w:val="center"/>
              <w:rPr>
                <w:rFonts w:ascii="Futura Std Book" w:hAnsi="Futura Std Book"/>
                <w:color w:val="000000"/>
              </w:rPr>
            </w:pPr>
            <w:r w:rsidRPr="00B12FC8">
              <w:rPr>
                <w:rFonts w:ascii="Futura Std Book" w:hAnsi="Futura Std Book" w:cs="Futura Std Book"/>
                <w:b/>
                <w:bCs/>
                <w:color w:val="000000"/>
                <w:sz w:val="18"/>
                <w:szCs w:val="18"/>
              </w:rPr>
              <w:t>Sprays</w:t>
            </w:r>
          </w:p>
        </w:tc>
        <w:tc>
          <w:tcPr>
            <w:tcW w:w="3845" w:type="dxa"/>
            <w:shd w:val="clear" w:color="auto" w:fill="auto"/>
            <w:tcMar>
              <w:top w:w="80" w:type="dxa"/>
              <w:left w:w="80" w:type="dxa"/>
              <w:bottom w:w="80" w:type="dxa"/>
              <w:right w:w="80" w:type="dxa"/>
            </w:tcMar>
            <w:vAlign w:val="center"/>
          </w:tcPr>
          <w:p w14:paraId="01C5A5EE" w14:textId="77777777" w:rsidR="00B12FC8" w:rsidRPr="00B12FC8" w:rsidRDefault="00B12FC8" w:rsidP="00B12FC8">
            <w:pPr>
              <w:autoSpaceDE w:val="0"/>
              <w:autoSpaceDN w:val="0"/>
              <w:adjustRightInd w:val="0"/>
              <w:spacing w:line="288" w:lineRule="auto"/>
              <w:textAlignment w:val="center"/>
              <w:rPr>
                <w:rFonts w:ascii="Futura Std Book" w:hAnsi="Futura Std Book"/>
                <w:color w:val="000000"/>
              </w:rPr>
            </w:pPr>
            <w:r w:rsidRPr="00B12FC8">
              <w:rPr>
                <w:rFonts w:ascii="Futura Std Book" w:hAnsi="Futura Std Book" w:cs="Futura Std Book"/>
                <w:color w:val="000000"/>
                <w:sz w:val="18"/>
                <w:szCs w:val="18"/>
              </w:rPr>
              <w:t>Bifenthrin 0.05% + Zeta-Cypermethrin 0.05%</w:t>
            </w:r>
          </w:p>
        </w:tc>
        <w:tc>
          <w:tcPr>
            <w:tcW w:w="3851" w:type="dxa"/>
            <w:shd w:val="clear" w:color="auto" w:fill="auto"/>
            <w:tcMar>
              <w:top w:w="80" w:type="dxa"/>
              <w:left w:w="80" w:type="dxa"/>
              <w:bottom w:w="80" w:type="dxa"/>
              <w:right w:w="80" w:type="dxa"/>
            </w:tcMar>
            <w:vAlign w:val="center"/>
          </w:tcPr>
          <w:p w14:paraId="167B5010" w14:textId="77777777" w:rsidR="00B12FC8" w:rsidRPr="00B12FC8" w:rsidRDefault="00B12FC8" w:rsidP="00B12FC8">
            <w:pPr>
              <w:autoSpaceDE w:val="0"/>
              <w:autoSpaceDN w:val="0"/>
              <w:adjustRightInd w:val="0"/>
              <w:spacing w:line="288" w:lineRule="auto"/>
              <w:textAlignment w:val="center"/>
              <w:rPr>
                <w:rFonts w:ascii="Futura Std Book" w:hAnsi="Futura Std Book"/>
                <w:color w:val="000000"/>
              </w:rPr>
            </w:pPr>
            <w:r w:rsidRPr="00B12FC8">
              <w:rPr>
                <w:rFonts w:ascii="Futura Std Book" w:hAnsi="Futura Std Book" w:cs="Futura Std Book"/>
                <w:color w:val="000000"/>
                <w:sz w:val="18"/>
                <w:szCs w:val="18"/>
              </w:rPr>
              <w:t>Ortho Home Defense Max</w:t>
            </w:r>
          </w:p>
        </w:tc>
      </w:tr>
      <w:tr w:rsidR="00B12FC8" w:rsidRPr="00B12FC8" w14:paraId="051E630B" w14:textId="77777777" w:rsidTr="00B12FC8">
        <w:tblPrEx>
          <w:tblCellMar>
            <w:top w:w="0" w:type="dxa"/>
            <w:left w:w="0" w:type="dxa"/>
            <w:bottom w:w="0" w:type="dxa"/>
            <w:right w:w="0" w:type="dxa"/>
          </w:tblCellMar>
        </w:tblPrEx>
        <w:trPr>
          <w:trHeight w:val="288"/>
        </w:trPr>
        <w:tc>
          <w:tcPr>
            <w:tcW w:w="1934" w:type="dxa"/>
            <w:vMerge/>
            <w:shd w:val="clear" w:color="auto" w:fill="auto"/>
          </w:tcPr>
          <w:p w14:paraId="111D02AD" w14:textId="77777777" w:rsidR="00B12FC8" w:rsidRPr="00B12FC8" w:rsidRDefault="00B12FC8" w:rsidP="00B12FC8">
            <w:pPr>
              <w:autoSpaceDE w:val="0"/>
              <w:autoSpaceDN w:val="0"/>
              <w:adjustRightInd w:val="0"/>
              <w:rPr>
                <w:rFonts w:ascii="Futura Std Book" w:hAnsi="Futura Std Book"/>
              </w:rPr>
            </w:pPr>
          </w:p>
        </w:tc>
        <w:tc>
          <w:tcPr>
            <w:tcW w:w="3845" w:type="dxa"/>
            <w:shd w:val="clear" w:color="auto" w:fill="auto"/>
            <w:tcMar>
              <w:top w:w="80" w:type="dxa"/>
              <w:left w:w="80" w:type="dxa"/>
              <w:bottom w:w="80" w:type="dxa"/>
              <w:right w:w="80" w:type="dxa"/>
            </w:tcMar>
            <w:vAlign w:val="center"/>
          </w:tcPr>
          <w:p w14:paraId="20FC71A1" w14:textId="77777777" w:rsidR="00B12FC8" w:rsidRPr="00B12FC8" w:rsidRDefault="00B12FC8" w:rsidP="00B12FC8">
            <w:pPr>
              <w:autoSpaceDE w:val="0"/>
              <w:autoSpaceDN w:val="0"/>
              <w:adjustRightInd w:val="0"/>
              <w:spacing w:line="288" w:lineRule="auto"/>
              <w:textAlignment w:val="center"/>
              <w:rPr>
                <w:rFonts w:ascii="Futura Std Book" w:hAnsi="Futura Std Book"/>
                <w:color w:val="000000"/>
              </w:rPr>
            </w:pPr>
            <w:r w:rsidRPr="00B12FC8">
              <w:rPr>
                <w:rFonts w:ascii="Futura Std Book" w:hAnsi="Futura Std Book" w:cs="Futura Std Book"/>
                <w:color w:val="000000"/>
                <w:sz w:val="18"/>
                <w:szCs w:val="18"/>
              </w:rPr>
              <w:t>Beta-Cyfluthrin 0.05%</w:t>
            </w:r>
          </w:p>
        </w:tc>
        <w:tc>
          <w:tcPr>
            <w:tcW w:w="3851" w:type="dxa"/>
            <w:shd w:val="clear" w:color="auto" w:fill="auto"/>
            <w:tcMar>
              <w:top w:w="80" w:type="dxa"/>
              <w:left w:w="80" w:type="dxa"/>
              <w:bottom w:w="80" w:type="dxa"/>
              <w:right w:w="80" w:type="dxa"/>
            </w:tcMar>
            <w:vAlign w:val="center"/>
          </w:tcPr>
          <w:p w14:paraId="0F9FEB9B" w14:textId="77777777" w:rsidR="00B12FC8" w:rsidRPr="00B12FC8" w:rsidRDefault="00B12FC8" w:rsidP="00B12FC8">
            <w:pPr>
              <w:autoSpaceDE w:val="0"/>
              <w:autoSpaceDN w:val="0"/>
              <w:adjustRightInd w:val="0"/>
              <w:spacing w:line="288" w:lineRule="auto"/>
              <w:textAlignment w:val="center"/>
              <w:rPr>
                <w:rFonts w:ascii="Futura Std Book" w:hAnsi="Futura Std Book"/>
                <w:color w:val="000000"/>
              </w:rPr>
            </w:pPr>
            <w:r w:rsidRPr="00B12FC8">
              <w:rPr>
                <w:rFonts w:ascii="Futura Std Book" w:hAnsi="Futura Std Book" w:cs="Futura Std Book"/>
                <w:color w:val="000000"/>
                <w:sz w:val="18"/>
                <w:szCs w:val="18"/>
              </w:rPr>
              <w:t>Bioadvanced Home Pest Control</w:t>
            </w:r>
          </w:p>
        </w:tc>
      </w:tr>
      <w:tr w:rsidR="00B12FC8" w:rsidRPr="00B12FC8" w14:paraId="05357A22" w14:textId="77777777" w:rsidTr="00B12FC8">
        <w:tblPrEx>
          <w:tblCellMar>
            <w:top w:w="0" w:type="dxa"/>
            <w:left w:w="0" w:type="dxa"/>
            <w:bottom w:w="0" w:type="dxa"/>
            <w:right w:w="0" w:type="dxa"/>
          </w:tblCellMar>
        </w:tblPrEx>
        <w:trPr>
          <w:trHeight w:val="288"/>
        </w:trPr>
        <w:tc>
          <w:tcPr>
            <w:tcW w:w="1934" w:type="dxa"/>
            <w:vMerge/>
            <w:shd w:val="clear" w:color="auto" w:fill="auto"/>
          </w:tcPr>
          <w:p w14:paraId="79CA4647" w14:textId="77777777" w:rsidR="00B12FC8" w:rsidRPr="00B12FC8" w:rsidRDefault="00B12FC8" w:rsidP="00B12FC8">
            <w:pPr>
              <w:autoSpaceDE w:val="0"/>
              <w:autoSpaceDN w:val="0"/>
              <w:adjustRightInd w:val="0"/>
              <w:rPr>
                <w:rFonts w:ascii="Futura Std Book" w:hAnsi="Futura Std Book"/>
              </w:rPr>
            </w:pPr>
          </w:p>
        </w:tc>
        <w:tc>
          <w:tcPr>
            <w:tcW w:w="3845" w:type="dxa"/>
            <w:shd w:val="clear" w:color="auto" w:fill="auto"/>
            <w:tcMar>
              <w:top w:w="80" w:type="dxa"/>
              <w:left w:w="80" w:type="dxa"/>
              <w:bottom w:w="80" w:type="dxa"/>
              <w:right w:w="80" w:type="dxa"/>
            </w:tcMar>
            <w:vAlign w:val="center"/>
          </w:tcPr>
          <w:p w14:paraId="5FF71537" w14:textId="77777777" w:rsidR="00B12FC8" w:rsidRPr="00B12FC8" w:rsidRDefault="00B12FC8" w:rsidP="00B12FC8">
            <w:pPr>
              <w:autoSpaceDE w:val="0"/>
              <w:autoSpaceDN w:val="0"/>
              <w:adjustRightInd w:val="0"/>
              <w:spacing w:line="288" w:lineRule="auto"/>
              <w:textAlignment w:val="center"/>
              <w:rPr>
                <w:rFonts w:ascii="Futura Std Book" w:hAnsi="Futura Std Book"/>
                <w:color w:val="000000"/>
              </w:rPr>
            </w:pPr>
            <w:r w:rsidRPr="00B12FC8">
              <w:rPr>
                <w:rFonts w:ascii="Futura Std Book" w:hAnsi="Futura Std Book" w:cs="Futura Std Book"/>
                <w:color w:val="000000"/>
                <w:sz w:val="18"/>
                <w:szCs w:val="18"/>
              </w:rPr>
              <w:t>Deltamethrin 0.03%</w:t>
            </w:r>
          </w:p>
        </w:tc>
        <w:tc>
          <w:tcPr>
            <w:tcW w:w="3851" w:type="dxa"/>
            <w:shd w:val="clear" w:color="auto" w:fill="auto"/>
            <w:tcMar>
              <w:top w:w="80" w:type="dxa"/>
              <w:left w:w="80" w:type="dxa"/>
              <w:bottom w:w="80" w:type="dxa"/>
              <w:right w:w="80" w:type="dxa"/>
            </w:tcMar>
            <w:vAlign w:val="center"/>
          </w:tcPr>
          <w:p w14:paraId="24F5CFE6" w14:textId="77777777" w:rsidR="00B12FC8" w:rsidRPr="00B12FC8" w:rsidRDefault="00B12FC8" w:rsidP="00B12FC8">
            <w:pPr>
              <w:autoSpaceDE w:val="0"/>
              <w:autoSpaceDN w:val="0"/>
              <w:adjustRightInd w:val="0"/>
              <w:spacing w:line="288" w:lineRule="auto"/>
              <w:textAlignment w:val="center"/>
              <w:rPr>
                <w:rFonts w:ascii="Futura Std Book" w:hAnsi="Futura Std Book"/>
                <w:color w:val="000000"/>
              </w:rPr>
            </w:pPr>
            <w:r w:rsidRPr="00B12FC8">
              <w:rPr>
                <w:rFonts w:ascii="Futura Std Book" w:hAnsi="Futura Std Book" w:cs="Futura Std Book"/>
                <w:color w:val="000000"/>
                <w:sz w:val="18"/>
                <w:szCs w:val="18"/>
              </w:rPr>
              <w:t>Raid Max Bug Barrier</w:t>
            </w:r>
          </w:p>
        </w:tc>
      </w:tr>
      <w:tr w:rsidR="00B12FC8" w:rsidRPr="00B12FC8" w14:paraId="1456C69B" w14:textId="77777777" w:rsidTr="00B12FC8">
        <w:tblPrEx>
          <w:tblCellMar>
            <w:top w:w="0" w:type="dxa"/>
            <w:left w:w="0" w:type="dxa"/>
            <w:bottom w:w="0" w:type="dxa"/>
            <w:right w:w="0" w:type="dxa"/>
          </w:tblCellMar>
        </w:tblPrEx>
        <w:trPr>
          <w:trHeight w:val="288"/>
        </w:trPr>
        <w:tc>
          <w:tcPr>
            <w:tcW w:w="1934" w:type="dxa"/>
            <w:vMerge/>
            <w:shd w:val="clear" w:color="auto" w:fill="auto"/>
          </w:tcPr>
          <w:p w14:paraId="6F9B1A14" w14:textId="77777777" w:rsidR="00B12FC8" w:rsidRPr="00B12FC8" w:rsidRDefault="00B12FC8" w:rsidP="00B12FC8">
            <w:pPr>
              <w:autoSpaceDE w:val="0"/>
              <w:autoSpaceDN w:val="0"/>
              <w:adjustRightInd w:val="0"/>
              <w:rPr>
                <w:rFonts w:ascii="Futura Std Book" w:hAnsi="Futura Std Book"/>
              </w:rPr>
            </w:pPr>
          </w:p>
        </w:tc>
        <w:tc>
          <w:tcPr>
            <w:tcW w:w="3845" w:type="dxa"/>
            <w:shd w:val="clear" w:color="auto" w:fill="auto"/>
            <w:tcMar>
              <w:top w:w="80" w:type="dxa"/>
              <w:left w:w="80" w:type="dxa"/>
              <w:bottom w:w="80" w:type="dxa"/>
              <w:right w:w="80" w:type="dxa"/>
            </w:tcMar>
            <w:vAlign w:val="center"/>
          </w:tcPr>
          <w:p w14:paraId="2C446628" w14:textId="77777777" w:rsidR="00B12FC8" w:rsidRPr="00B12FC8" w:rsidRDefault="00B12FC8" w:rsidP="00B12FC8">
            <w:pPr>
              <w:autoSpaceDE w:val="0"/>
              <w:autoSpaceDN w:val="0"/>
              <w:adjustRightInd w:val="0"/>
              <w:spacing w:line="288" w:lineRule="auto"/>
              <w:textAlignment w:val="center"/>
              <w:rPr>
                <w:rFonts w:ascii="Futura Std Book" w:hAnsi="Futura Std Book"/>
                <w:color w:val="000000"/>
              </w:rPr>
            </w:pPr>
            <w:r w:rsidRPr="00B12FC8">
              <w:rPr>
                <w:rFonts w:ascii="Futura Std Book" w:hAnsi="Futura Std Book" w:cs="Futura Std Book"/>
                <w:color w:val="000000"/>
                <w:sz w:val="18"/>
                <w:szCs w:val="18"/>
              </w:rPr>
              <w:t>Deltamethrin 0.02%</w:t>
            </w:r>
          </w:p>
        </w:tc>
        <w:tc>
          <w:tcPr>
            <w:tcW w:w="3851" w:type="dxa"/>
            <w:shd w:val="clear" w:color="auto" w:fill="auto"/>
            <w:tcMar>
              <w:top w:w="80" w:type="dxa"/>
              <w:left w:w="80" w:type="dxa"/>
              <w:bottom w:w="80" w:type="dxa"/>
              <w:right w:w="80" w:type="dxa"/>
            </w:tcMar>
            <w:vAlign w:val="center"/>
          </w:tcPr>
          <w:p w14:paraId="570FCDCB" w14:textId="77777777" w:rsidR="00B12FC8" w:rsidRPr="00B12FC8" w:rsidRDefault="00B12FC8" w:rsidP="00B12FC8">
            <w:pPr>
              <w:autoSpaceDE w:val="0"/>
              <w:autoSpaceDN w:val="0"/>
              <w:adjustRightInd w:val="0"/>
              <w:spacing w:line="288" w:lineRule="auto"/>
              <w:textAlignment w:val="center"/>
              <w:rPr>
                <w:rFonts w:ascii="Futura Std Book" w:hAnsi="Futura Std Book"/>
                <w:color w:val="000000"/>
              </w:rPr>
            </w:pPr>
            <w:r w:rsidRPr="00B12FC8">
              <w:rPr>
                <w:rFonts w:ascii="Futura Std Book" w:hAnsi="Futura Std Book" w:cs="Futura Std Book"/>
                <w:color w:val="000000"/>
                <w:sz w:val="18"/>
                <w:szCs w:val="18"/>
              </w:rPr>
              <w:t>Bonide Household Insect Control</w:t>
            </w:r>
          </w:p>
        </w:tc>
      </w:tr>
      <w:tr w:rsidR="00B12FC8" w:rsidRPr="00B12FC8" w14:paraId="14CE45A5" w14:textId="77777777" w:rsidTr="00B12FC8">
        <w:tblPrEx>
          <w:tblCellMar>
            <w:top w:w="0" w:type="dxa"/>
            <w:left w:w="0" w:type="dxa"/>
            <w:bottom w:w="0" w:type="dxa"/>
            <w:right w:w="0" w:type="dxa"/>
          </w:tblCellMar>
        </w:tblPrEx>
        <w:trPr>
          <w:trHeight w:val="288"/>
        </w:trPr>
        <w:tc>
          <w:tcPr>
            <w:tcW w:w="1934" w:type="dxa"/>
            <w:vMerge/>
            <w:shd w:val="clear" w:color="auto" w:fill="auto"/>
          </w:tcPr>
          <w:p w14:paraId="600DE453" w14:textId="77777777" w:rsidR="00B12FC8" w:rsidRPr="00B12FC8" w:rsidRDefault="00B12FC8" w:rsidP="00B12FC8">
            <w:pPr>
              <w:autoSpaceDE w:val="0"/>
              <w:autoSpaceDN w:val="0"/>
              <w:adjustRightInd w:val="0"/>
              <w:rPr>
                <w:rFonts w:ascii="Futura Std Book" w:hAnsi="Futura Std Book"/>
              </w:rPr>
            </w:pPr>
          </w:p>
        </w:tc>
        <w:tc>
          <w:tcPr>
            <w:tcW w:w="3845" w:type="dxa"/>
            <w:shd w:val="clear" w:color="auto" w:fill="auto"/>
            <w:tcMar>
              <w:top w:w="80" w:type="dxa"/>
              <w:left w:w="80" w:type="dxa"/>
              <w:bottom w:w="80" w:type="dxa"/>
              <w:right w:w="80" w:type="dxa"/>
            </w:tcMar>
            <w:vAlign w:val="center"/>
          </w:tcPr>
          <w:p w14:paraId="0FFD30F4" w14:textId="77777777" w:rsidR="00B12FC8" w:rsidRPr="00B12FC8" w:rsidRDefault="00B12FC8" w:rsidP="00B12FC8">
            <w:pPr>
              <w:autoSpaceDE w:val="0"/>
              <w:autoSpaceDN w:val="0"/>
              <w:adjustRightInd w:val="0"/>
              <w:spacing w:line="288" w:lineRule="auto"/>
              <w:textAlignment w:val="center"/>
              <w:rPr>
                <w:rFonts w:ascii="Futura Std Book" w:hAnsi="Futura Std Book"/>
                <w:color w:val="000000"/>
              </w:rPr>
            </w:pPr>
            <w:r w:rsidRPr="00B12FC8">
              <w:rPr>
                <w:rFonts w:ascii="Futura Std Book" w:hAnsi="Futura Std Book" w:cs="Futura Std Book"/>
                <w:color w:val="000000"/>
                <w:sz w:val="18"/>
                <w:szCs w:val="18"/>
              </w:rPr>
              <w:t>Deltamethrin 0.02%</w:t>
            </w:r>
          </w:p>
        </w:tc>
        <w:tc>
          <w:tcPr>
            <w:tcW w:w="3851" w:type="dxa"/>
            <w:shd w:val="clear" w:color="auto" w:fill="auto"/>
            <w:tcMar>
              <w:top w:w="80" w:type="dxa"/>
              <w:left w:w="80" w:type="dxa"/>
              <w:bottom w:w="80" w:type="dxa"/>
              <w:right w:w="80" w:type="dxa"/>
            </w:tcMar>
            <w:vAlign w:val="center"/>
          </w:tcPr>
          <w:p w14:paraId="7F4BAA39" w14:textId="77777777" w:rsidR="00B12FC8" w:rsidRPr="00B12FC8" w:rsidRDefault="00B12FC8" w:rsidP="00B12FC8">
            <w:pPr>
              <w:autoSpaceDE w:val="0"/>
              <w:autoSpaceDN w:val="0"/>
              <w:adjustRightInd w:val="0"/>
              <w:spacing w:line="288" w:lineRule="auto"/>
              <w:textAlignment w:val="center"/>
              <w:rPr>
                <w:rFonts w:ascii="Futura Std Book" w:hAnsi="Futura Std Book"/>
                <w:color w:val="000000"/>
              </w:rPr>
            </w:pPr>
            <w:r w:rsidRPr="00B12FC8">
              <w:rPr>
                <w:rFonts w:ascii="Futura Std Book" w:hAnsi="Futura Std Book" w:cs="Futura Std Book"/>
                <w:color w:val="000000"/>
                <w:sz w:val="18"/>
                <w:szCs w:val="18"/>
              </w:rPr>
              <w:t>Hi-Yield Kill-a-Bug II</w:t>
            </w:r>
          </w:p>
        </w:tc>
      </w:tr>
      <w:tr w:rsidR="00B12FC8" w:rsidRPr="00B12FC8" w14:paraId="0AF9DD89" w14:textId="77777777" w:rsidTr="00B12FC8">
        <w:tblPrEx>
          <w:tblCellMar>
            <w:top w:w="0" w:type="dxa"/>
            <w:left w:w="0" w:type="dxa"/>
            <w:bottom w:w="0" w:type="dxa"/>
            <w:right w:w="0" w:type="dxa"/>
          </w:tblCellMar>
        </w:tblPrEx>
        <w:trPr>
          <w:trHeight w:val="288"/>
        </w:trPr>
        <w:tc>
          <w:tcPr>
            <w:tcW w:w="1934" w:type="dxa"/>
            <w:vMerge/>
            <w:shd w:val="clear" w:color="auto" w:fill="auto"/>
          </w:tcPr>
          <w:p w14:paraId="48528503" w14:textId="77777777" w:rsidR="00B12FC8" w:rsidRPr="00B12FC8" w:rsidRDefault="00B12FC8" w:rsidP="00B12FC8">
            <w:pPr>
              <w:autoSpaceDE w:val="0"/>
              <w:autoSpaceDN w:val="0"/>
              <w:adjustRightInd w:val="0"/>
              <w:rPr>
                <w:rFonts w:ascii="Futura Std Book" w:hAnsi="Futura Std Book"/>
              </w:rPr>
            </w:pPr>
          </w:p>
        </w:tc>
        <w:tc>
          <w:tcPr>
            <w:tcW w:w="3845" w:type="dxa"/>
            <w:shd w:val="clear" w:color="auto" w:fill="auto"/>
            <w:tcMar>
              <w:top w:w="80" w:type="dxa"/>
              <w:left w:w="80" w:type="dxa"/>
              <w:bottom w:w="80" w:type="dxa"/>
              <w:right w:w="80" w:type="dxa"/>
            </w:tcMar>
            <w:vAlign w:val="center"/>
          </w:tcPr>
          <w:p w14:paraId="20C5952A" w14:textId="77777777" w:rsidR="00B12FC8" w:rsidRPr="00B12FC8" w:rsidRDefault="00B12FC8" w:rsidP="00B12FC8">
            <w:pPr>
              <w:autoSpaceDE w:val="0"/>
              <w:autoSpaceDN w:val="0"/>
              <w:adjustRightInd w:val="0"/>
              <w:spacing w:line="288" w:lineRule="auto"/>
              <w:textAlignment w:val="center"/>
              <w:rPr>
                <w:rFonts w:ascii="Futura Std Book" w:hAnsi="Futura Std Book"/>
                <w:color w:val="000000"/>
              </w:rPr>
            </w:pPr>
            <w:r w:rsidRPr="00B12FC8">
              <w:rPr>
                <w:rFonts w:ascii="Futura Std Book" w:hAnsi="Futura Std Book" w:cs="Futura Std Book"/>
                <w:color w:val="000000"/>
                <w:sz w:val="18"/>
                <w:szCs w:val="18"/>
              </w:rPr>
              <w:t xml:space="preserve">Gamma-cyhalothrin 0.025% </w:t>
            </w:r>
          </w:p>
        </w:tc>
        <w:tc>
          <w:tcPr>
            <w:tcW w:w="3851" w:type="dxa"/>
            <w:shd w:val="clear" w:color="auto" w:fill="auto"/>
            <w:tcMar>
              <w:top w:w="80" w:type="dxa"/>
              <w:left w:w="80" w:type="dxa"/>
              <w:bottom w:w="80" w:type="dxa"/>
              <w:right w:w="80" w:type="dxa"/>
            </w:tcMar>
            <w:vAlign w:val="center"/>
          </w:tcPr>
          <w:p w14:paraId="56F83443" w14:textId="77777777" w:rsidR="00B12FC8" w:rsidRPr="00B12FC8" w:rsidRDefault="00B12FC8" w:rsidP="00B12FC8">
            <w:pPr>
              <w:autoSpaceDE w:val="0"/>
              <w:autoSpaceDN w:val="0"/>
              <w:adjustRightInd w:val="0"/>
              <w:spacing w:line="288" w:lineRule="auto"/>
              <w:textAlignment w:val="center"/>
              <w:rPr>
                <w:rFonts w:ascii="Futura Std Book" w:hAnsi="Futura Std Book"/>
                <w:color w:val="000000"/>
              </w:rPr>
            </w:pPr>
            <w:r w:rsidRPr="00B12FC8">
              <w:rPr>
                <w:rFonts w:ascii="Futura Std Book" w:hAnsi="Futura Std Book" w:cs="Futura Std Book"/>
                <w:color w:val="000000"/>
                <w:sz w:val="18"/>
                <w:szCs w:val="18"/>
              </w:rPr>
              <w:t>Spectracide Bug Stop Home Barrier</w:t>
            </w:r>
          </w:p>
        </w:tc>
      </w:tr>
      <w:tr w:rsidR="00B12FC8" w:rsidRPr="00B12FC8" w14:paraId="5EDCF7C2" w14:textId="77777777" w:rsidTr="00B12FC8">
        <w:tblPrEx>
          <w:tblCellMar>
            <w:top w:w="0" w:type="dxa"/>
            <w:left w:w="0" w:type="dxa"/>
            <w:bottom w:w="0" w:type="dxa"/>
            <w:right w:w="0" w:type="dxa"/>
          </w:tblCellMar>
        </w:tblPrEx>
        <w:trPr>
          <w:trHeight w:val="305"/>
        </w:trPr>
        <w:tc>
          <w:tcPr>
            <w:tcW w:w="1934" w:type="dxa"/>
            <w:vMerge w:val="restart"/>
            <w:shd w:val="clear" w:color="auto" w:fill="auto"/>
            <w:tcMar>
              <w:top w:w="80" w:type="dxa"/>
              <w:left w:w="80" w:type="dxa"/>
              <w:bottom w:w="80" w:type="dxa"/>
              <w:right w:w="80" w:type="dxa"/>
            </w:tcMar>
          </w:tcPr>
          <w:p w14:paraId="2EB49987" w14:textId="77777777" w:rsidR="00B12FC8" w:rsidRPr="00B12FC8" w:rsidRDefault="00B12FC8" w:rsidP="00B12FC8">
            <w:pPr>
              <w:autoSpaceDE w:val="0"/>
              <w:autoSpaceDN w:val="0"/>
              <w:adjustRightInd w:val="0"/>
              <w:spacing w:line="288" w:lineRule="auto"/>
              <w:textAlignment w:val="center"/>
              <w:rPr>
                <w:rFonts w:ascii="Futura Std Book" w:hAnsi="Futura Std Book" w:cs="Futura Std Book"/>
                <w:b/>
                <w:bCs/>
                <w:color w:val="000000"/>
                <w:sz w:val="18"/>
                <w:szCs w:val="18"/>
              </w:rPr>
            </w:pPr>
            <w:r w:rsidRPr="00B12FC8">
              <w:rPr>
                <w:rFonts w:ascii="Futura Std Book" w:hAnsi="Futura Std Book" w:cs="Futura Std Book"/>
                <w:b/>
                <w:bCs/>
                <w:color w:val="000000"/>
                <w:sz w:val="18"/>
                <w:szCs w:val="18"/>
              </w:rPr>
              <w:t>Liquid</w:t>
            </w:r>
          </w:p>
          <w:p w14:paraId="617291D4" w14:textId="77777777" w:rsidR="00B12FC8" w:rsidRPr="00B12FC8" w:rsidRDefault="00B12FC8" w:rsidP="00B12FC8">
            <w:pPr>
              <w:autoSpaceDE w:val="0"/>
              <w:autoSpaceDN w:val="0"/>
              <w:adjustRightInd w:val="0"/>
              <w:spacing w:line="288" w:lineRule="auto"/>
              <w:textAlignment w:val="center"/>
              <w:rPr>
                <w:rFonts w:ascii="Futura Std Book" w:hAnsi="Futura Std Book" w:cs="Futura Std Book"/>
                <w:b/>
                <w:bCs/>
                <w:color w:val="000000"/>
                <w:sz w:val="18"/>
                <w:szCs w:val="18"/>
              </w:rPr>
            </w:pPr>
            <w:r w:rsidRPr="00B12FC8">
              <w:rPr>
                <w:rFonts w:ascii="Futura Std Book" w:hAnsi="Futura Std Book" w:cs="Futura Std Book"/>
                <w:b/>
                <w:bCs/>
                <w:color w:val="000000"/>
                <w:sz w:val="18"/>
                <w:szCs w:val="18"/>
              </w:rPr>
              <w:t>Concentrate</w:t>
            </w:r>
          </w:p>
          <w:p w14:paraId="03515E4B" w14:textId="77777777" w:rsidR="00B12FC8" w:rsidRPr="00B12FC8" w:rsidRDefault="00B12FC8" w:rsidP="00B12FC8">
            <w:pPr>
              <w:autoSpaceDE w:val="0"/>
              <w:autoSpaceDN w:val="0"/>
              <w:adjustRightInd w:val="0"/>
              <w:spacing w:line="288" w:lineRule="auto"/>
              <w:textAlignment w:val="center"/>
              <w:rPr>
                <w:rFonts w:ascii="Futura Std Book" w:hAnsi="Futura Std Book"/>
                <w:color w:val="000000"/>
              </w:rPr>
            </w:pPr>
            <w:r w:rsidRPr="00B12FC8">
              <w:rPr>
                <w:rFonts w:ascii="Futura Std Book" w:hAnsi="Futura Std Book" w:cs="Futura Std Book"/>
                <w:b/>
                <w:bCs/>
                <w:color w:val="000000"/>
                <w:sz w:val="18"/>
                <w:szCs w:val="18"/>
              </w:rPr>
              <w:t>Sprays</w:t>
            </w:r>
          </w:p>
        </w:tc>
        <w:tc>
          <w:tcPr>
            <w:tcW w:w="3845" w:type="dxa"/>
            <w:shd w:val="clear" w:color="auto" w:fill="auto"/>
            <w:tcMar>
              <w:top w:w="80" w:type="dxa"/>
              <w:left w:w="80" w:type="dxa"/>
              <w:bottom w:w="80" w:type="dxa"/>
              <w:right w:w="80" w:type="dxa"/>
            </w:tcMar>
            <w:vAlign w:val="center"/>
          </w:tcPr>
          <w:p w14:paraId="639B026A" w14:textId="77777777" w:rsidR="00B12FC8" w:rsidRPr="00B12FC8" w:rsidRDefault="00B12FC8" w:rsidP="00B12FC8">
            <w:pPr>
              <w:autoSpaceDE w:val="0"/>
              <w:autoSpaceDN w:val="0"/>
              <w:adjustRightInd w:val="0"/>
              <w:spacing w:line="288" w:lineRule="auto"/>
              <w:textAlignment w:val="center"/>
              <w:rPr>
                <w:rFonts w:ascii="Futura Std Book" w:hAnsi="Futura Std Book"/>
                <w:color w:val="000000"/>
              </w:rPr>
            </w:pPr>
            <w:r w:rsidRPr="00B12FC8">
              <w:rPr>
                <w:rFonts w:ascii="Futura Std Book" w:hAnsi="Futura Std Book" w:cs="Futura Std Book"/>
                <w:color w:val="000000"/>
                <w:sz w:val="18"/>
                <w:szCs w:val="18"/>
              </w:rPr>
              <w:t>Cypermethrin 25.4%</w:t>
            </w:r>
          </w:p>
        </w:tc>
        <w:tc>
          <w:tcPr>
            <w:tcW w:w="3851" w:type="dxa"/>
            <w:shd w:val="clear" w:color="auto" w:fill="auto"/>
            <w:tcMar>
              <w:top w:w="80" w:type="dxa"/>
              <w:left w:w="80" w:type="dxa"/>
              <w:bottom w:w="80" w:type="dxa"/>
              <w:right w:w="80" w:type="dxa"/>
            </w:tcMar>
            <w:vAlign w:val="center"/>
          </w:tcPr>
          <w:p w14:paraId="4CB88BEE" w14:textId="77777777" w:rsidR="00B12FC8" w:rsidRPr="00B12FC8" w:rsidRDefault="00B12FC8" w:rsidP="00B12FC8">
            <w:pPr>
              <w:autoSpaceDE w:val="0"/>
              <w:autoSpaceDN w:val="0"/>
              <w:adjustRightInd w:val="0"/>
              <w:spacing w:line="288" w:lineRule="auto"/>
              <w:textAlignment w:val="center"/>
              <w:rPr>
                <w:rFonts w:ascii="Futura Std Book" w:hAnsi="Futura Std Book"/>
                <w:color w:val="000000"/>
              </w:rPr>
            </w:pPr>
            <w:r w:rsidRPr="00B12FC8">
              <w:rPr>
                <w:rFonts w:ascii="Futura Std Book" w:hAnsi="Futura Std Book" w:cs="Futura Std Book"/>
                <w:color w:val="000000"/>
                <w:sz w:val="18"/>
                <w:szCs w:val="18"/>
              </w:rPr>
              <w:t>Viper Insecticide Concentrate</w:t>
            </w:r>
          </w:p>
        </w:tc>
      </w:tr>
      <w:tr w:rsidR="00B12FC8" w:rsidRPr="00B12FC8" w14:paraId="4A766CBC" w14:textId="77777777" w:rsidTr="00B12FC8">
        <w:tblPrEx>
          <w:tblCellMar>
            <w:top w:w="0" w:type="dxa"/>
            <w:left w:w="0" w:type="dxa"/>
            <w:bottom w:w="0" w:type="dxa"/>
            <w:right w:w="0" w:type="dxa"/>
          </w:tblCellMar>
        </w:tblPrEx>
        <w:trPr>
          <w:trHeight w:val="350"/>
        </w:trPr>
        <w:tc>
          <w:tcPr>
            <w:tcW w:w="1934" w:type="dxa"/>
            <w:vMerge/>
            <w:shd w:val="clear" w:color="auto" w:fill="auto"/>
          </w:tcPr>
          <w:p w14:paraId="5E19C68F" w14:textId="77777777" w:rsidR="00B12FC8" w:rsidRPr="00B12FC8" w:rsidRDefault="00B12FC8" w:rsidP="00B12FC8">
            <w:pPr>
              <w:autoSpaceDE w:val="0"/>
              <w:autoSpaceDN w:val="0"/>
              <w:adjustRightInd w:val="0"/>
              <w:rPr>
                <w:rFonts w:ascii="Futura Std Book" w:hAnsi="Futura Std Book"/>
              </w:rPr>
            </w:pPr>
          </w:p>
        </w:tc>
        <w:tc>
          <w:tcPr>
            <w:tcW w:w="3845" w:type="dxa"/>
            <w:shd w:val="clear" w:color="auto" w:fill="auto"/>
            <w:tcMar>
              <w:top w:w="80" w:type="dxa"/>
              <w:left w:w="80" w:type="dxa"/>
              <w:bottom w:w="80" w:type="dxa"/>
              <w:right w:w="80" w:type="dxa"/>
            </w:tcMar>
            <w:vAlign w:val="center"/>
          </w:tcPr>
          <w:p w14:paraId="1DE34A2C" w14:textId="77777777" w:rsidR="00B12FC8" w:rsidRPr="00B12FC8" w:rsidRDefault="00B12FC8" w:rsidP="00B12FC8">
            <w:pPr>
              <w:autoSpaceDE w:val="0"/>
              <w:autoSpaceDN w:val="0"/>
              <w:adjustRightInd w:val="0"/>
              <w:spacing w:line="288" w:lineRule="auto"/>
              <w:textAlignment w:val="center"/>
              <w:rPr>
                <w:rFonts w:ascii="Futura Std Book" w:hAnsi="Futura Std Book"/>
                <w:color w:val="000000"/>
              </w:rPr>
            </w:pPr>
            <w:r w:rsidRPr="00B12FC8">
              <w:rPr>
                <w:rFonts w:ascii="Futura Std Book" w:hAnsi="Futura Std Book" w:cs="Futura Std Book"/>
                <w:color w:val="000000"/>
                <w:sz w:val="18"/>
                <w:szCs w:val="18"/>
              </w:rPr>
              <w:t>Cypermethrin 26%</w:t>
            </w:r>
          </w:p>
        </w:tc>
        <w:tc>
          <w:tcPr>
            <w:tcW w:w="3851" w:type="dxa"/>
            <w:shd w:val="clear" w:color="auto" w:fill="auto"/>
            <w:tcMar>
              <w:top w:w="80" w:type="dxa"/>
              <w:left w:w="80" w:type="dxa"/>
              <w:bottom w:w="80" w:type="dxa"/>
              <w:right w:w="80" w:type="dxa"/>
            </w:tcMar>
            <w:vAlign w:val="center"/>
          </w:tcPr>
          <w:p w14:paraId="33A134E1" w14:textId="77777777" w:rsidR="00B12FC8" w:rsidRPr="00B12FC8" w:rsidRDefault="00B12FC8" w:rsidP="00B12FC8">
            <w:pPr>
              <w:autoSpaceDE w:val="0"/>
              <w:autoSpaceDN w:val="0"/>
              <w:adjustRightInd w:val="0"/>
              <w:spacing w:line="288" w:lineRule="auto"/>
              <w:textAlignment w:val="center"/>
              <w:rPr>
                <w:rFonts w:ascii="Futura Std Book" w:hAnsi="Futura Std Book"/>
                <w:color w:val="000000"/>
              </w:rPr>
            </w:pPr>
            <w:r w:rsidRPr="00B12FC8">
              <w:rPr>
                <w:rFonts w:ascii="Futura Std Book" w:hAnsi="Futura Std Book" w:cs="Futura Std Book"/>
                <w:color w:val="000000"/>
                <w:sz w:val="18"/>
                <w:szCs w:val="18"/>
              </w:rPr>
              <w:t>Enforcer Over Nite Pest Control Concentrate</w:t>
            </w:r>
          </w:p>
        </w:tc>
      </w:tr>
    </w:tbl>
    <w:p w14:paraId="1E4929A3" w14:textId="29DBBF00" w:rsidR="00F718F3" w:rsidRDefault="00F718F3" w:rsidP="00A727B2">
      <w:pPr>
        <w:pStyle w:val="Heading3"/>
      </w:pPr>
    </w:p>
    <w:p w14:paraId="6E3B3113" w14:textId="77777777" w:rsidR="00424918" w:rsidRPr="00424918" w:rsidRDefault="00424918" w:rsidP="00424918"/>
    <w:tbl>
      <w:tblPr>
        <w:tblW w:w="9630" w:type="dxa"/>
        <w:tblInd w:w="-10" w:type="dxa"/>
        <w:tblBorders>
          <w:top w:val="single" w:sz="8" w:space="0" w:color="A4594D"/>
          <w:left w:val="single" w:sz="8" w:space="0" w:color="A4594D"/>
          <w:bottom w:val="single" w:sz="8" w:space="0" w:color="A4594D"/>
          <w:right w:val="single" w:sz="8" w:space="0" w:color="A4594D"/>
          <w:insideH w:val="single" w:sz="8" w:space="0" w:color="A4594D"/>
          <w:insideV w:val="single" w:sz="8" w:space="0" w:color="A4594D"/>
        </w:tblBorders>
        <w:tblLayout w:type="fixed"/>
        <w:tblCellMar>
          <w:left w:w="0" w:type="dxa"/>
          <w:right w:w="0" w:type="dxa"/>
        </w:tblCellMar>
        <w:tblLook w:val="0000" w:firstRow="0" w:lastRow="0" w:firstColumn="0" w:lastColumn="0" w:noHBand="0" w:noVBand="0"/>
      </w:tblPr>
      <w:tblGrid>
        <w:gridCol w:w="1910"/>
        <w:gridCol w:w="3903"/>
        <w:gridCol w:w="3817"/>
      </w:tblGrid>
      <w:tr w:rsidR="00424918" w:rsidRPr="00424918" w14:paraId="0921BC6D" w14:textId="77777777" w:rsidTr="00424918">
        <w:tblPrEx>
          <w:tblCellMar>
            <w:top w:w="0" w:type="dxa"/>
            <w:left w:w="0" w:type="dxa"/>
            <w:bottom w:w="0" w:type="dxa"/>
            <w:right w:w="0" w:type="dxa"/>
          </w:tblCellMar>
        </w:tblPrEx>
        <w:trPr>
          <w:trHeight w:val="360"/>
        </w:trPr>
        <w:tc>
          <w:tcPr>
            <w:tcW w:w="9630" w:type="dxa"/>
            <w:gridSpan w:val="3"/>
            <w:shd w:val="clear" w:color="auto" w:fill="auto"/>
            <w:tcMar>
              <w:top w:w="80" w:type="dxa"/>
              <w:left w:w="80" w:type="dxa"/>
              <w:bottom w:w="80" w:type="dxa"/>
              <w:right w:w="80" w:type="dxa"/>
            </w:tcMar>
            <w:vAlign w:val="center"/>
          </w:tcPr>
          <w:p w14:paraId="29E31ECF" w14:textId="77777777" w:rsidR="00424918" w:rsidRPr="00424918" w:rsidRDefault="00424918" w:rsidP="00424918">
            <w:pPr>
              <w:autoSpaceDE w:val="0"/>
              <w:autoSpaceDN w:val="0"/>
              <w:adjustRightInd w:val="0"/>
              <w:spacing w:line="288" w:lineRule="auto"/>
              <w:jc w:val="center"/>
              <w:textAlignment w:val="center"/>
              <w:rPr>
                <w:rFonts w:ascii="Futura Std Book" w:hAnsi="Futura Std Book"/>
                <w:color w:val="000000" w:themeColor="text1"/>
              </w:rPr>
            </w:pPr>
            <w:r w:rsidRPr="00424918">
              <w:rPr>
                <w:rFonts w:ascii="Futura Std Book" w:hAnsi="Futura Std Book" w:cs="Futura Std Book"/>
                <w:b/>
                <w:bCs/>
                <w:color w:val="000000" w:themeColor="text1"/>
                <w:sz w:val="18"/>
                <w:szCs w:val="18"/>
              </w:rPr>
              <w:t>Table 3. Examples of Insect Growth Regulators for Cockroach Control</w:t>
            </w:r>
          </w:p>
        </w:tc>
      </w:tr>
      <w:tr w:rsidR="00424918" w:rsidRPr="00424918" w14:paraId="4732322B" w14:textId="77777777" w:rsidTr="00424918">
        <w:tblPrEx>
          <w:tblCellMar>
            <w:top w:w="0" w:type="dxa"/>
            <w:left w:w="0" w:type="dxa"/>
            <w:bottom w:w="0" w:type="dxa"/>
            <w:right w:w="0" w:type="dxa"/>
          </w:tblCellMar>
        </w:tblPrEx>
        <w:trPr>
          <w:trHeight w:val="360"/>
        </w:trPr>
        <w:tc>
          <w:tcPr>
            <w:tcW w:w="1910" w:type="dxa"/>
            <w:shd w:val="clear" w:color="auto" w:fill="auto"/>
            <w:tcMar>
              <w:top w:w="80" w:type="dxa"/>
              <w:left w:w="80" w:type="dxa"/>
              <w:bottom w:w="80" w:type="dxa"/>
              <w:right w:w="80" w:type="dxa"/>
            </w:tcMar>
            <w:vAlign w:val="center"/>
          </w:tcPr>
          <w:p w14:paraId="6E46512D" w14:textId="77777777" w:rsidR="00424918" w:rsidRPr="00424918" w:rsidRDefault="00424918" w:rsidP="00424918">
            <w:pPr>
              <w:autoSpaceDE w:val="0"/>
              <w:autoSpaceDN w:val="0"/>
              <w:adjustRightInd w:val="0"/>
              <w:spacing w:line="288" w:lineRule="auto"/>
              <w:textAlignment w:val="center"/>
              <w:rPr>
                <w:rFonts w:ascii="Futura Std Book" w:hAnsi="Futura Std Book"/>
                <w:color w:val="000000"/>
              </w:rPr>
            </w:pPr>
            <w:r w:rsidRPr="00424918">
              <w:rPr>
                <w:rFonts w:ascii="Futura Std Book" w:hAnsi="Futura Std Book" w:cs="Futura Std Book"/>
                <w:b/>
                <w:bCs/>
                <w:color w:val="000000"/>
                <w:sz w:val="18"/>
                <w:szCs w:val="18"/>
              </w:rPr>
              <w:t>Formulation</w:t>
            </w:r>
          </w:p>
        </w:tc>
        <w:tc>
          <w:tcPr>
            <w:tcW w:w="3903" w:type="dxa"/>
            <w:shd w:val="clear" w:color="auto" w:fill="auto"/>
            <w:tcMar>
              <w:top w:w="80" w:type="dxa"/>
              <w:left w:w="80" w:type="dxa"/>
              <w:bottom w:w="80" w:type="dxa"/>
              <w:right w:w="80" w:type="dxa"/>
            </w:tcMar>
            <w:vAlign w:val="center"/>
          </w:tcPr>
          <w:p w14:paraId="1AA5124D" w14:textId="77777777" w:rsidR="00424918" w:rsidRPr="00424918" w:rsidRDefault="00424918" w:rsidP="00424918">
            <w:pPr>
              <w:autoSpaceDE w:val="0"/>
              <w:autoSpaceDN w:val="0"/>
              <w:adjustRightInd w:val="0"/>
              <w:spacing w:line="288" w:lineRule="auto"/>
              <w:textAlignment w:val="center"/>
              <w:rPr>
                <w:rFonts w:ascii="Futura Std Book" w:hAnsi="Futura Std Book"/>
                <w:color w:val="000000"/>
              </w:rPr>
            </w:pPr>
            <w:r w:rsidRPr="00424918">
              <w:rPr>
                <w:rFonts w:ascii="Futura Std Book" w:hAnsi="Futura Std Book" w:cs="Futura Std Book"/>
                <w:b/>
                <w:bCs/>
                <w:color w:val="000000"/>
                <w:sz w:val="18"/>
                <w:szCs w:val="18"/>
              </w:rPr>
              <w:t>Active Ingredient</w:t>
            </w:r>
          </w:p>
        </w:tc>
        <w:tc>
          <w:tcPr>
            <w:tcW w:w="3817" w:type="dxa"/>
            <w:shd w:val="clear" w:color="auto" w:fill="auto"/>
            <w:tcMar>
              <w:top w:w="80" w:type="dxa"/>
              <w:left w:w="80" w:type="dxa"/>
              <w:bottom w:w="80" w:type="dxa"/>
              <w:right w:w="80" w:type="dxa"/>
            </w:tcMar>
            <w:vAlign w:val="center"/>
          </w:tcPr>
          <w:p w14:paraId="49BBDDA0" w14:textId="77777777" w:rsidR="00424918" w:rsidRPr="00424918" w:rsidRDefault="00424918" w:rsidP="00424918">
            <w:pPr>
              <w:autoSpaceDE w:val="0"/>
              <w:autoSpaceDN w:val="0"/>
              <w:adjustRightInd w:val="0"/>
              <w:spacing w:line="288" w:lineRule="auto"/>
              <w:textAlignment w:val="center"/>
              <w:rPr>
                <w:rFonts w:ascii="Futura Std Book" w:hAnsi="Futura Std Book"/>
                <w:color w:val="000000"/>
              </w:rPr>
            </w:pPr>
            <w:r w:rsidRPr="00424918">
              <w:rPr>
                <w:rFonts w:ascii="Futura Std Book" w:hAnsi="Futura Std Book" w:cs="Futura Std Book"/>
                <w:b/>
                <w:bCs/>
                <w:color w:val="000000"/>
                <w:sz w:val="18"/>
                <w:szCs w:val="18"/>
              </w:rPr>
              <w:t>Brand Name (examples)</w:t>
            </w:r>
          </w:p>
        </w:tc>
      </w:tr>
      <w:tr w:rsidR="00424918" w:rsidRPr="00424918" w14:paraId="03F42059" w14:textId="77777777" w:rsidTr="00424918">
        <w:tblPrEx>
          <w:tblCellMar>
            <w:top w:w="0" w:type="dxa"/>
            <w:left w:w="0" w:type="dxa"/>
            <w:bottom w:w="0" w:type="dxa"/>
            <w:right w:w="0" w:type="dxa"/>
          </w:tblCellMar>
        </w:tblPrEx>
        <w:trPr>
          <w:trHeight w:val="288"/>
        </w:trPr>
        <w:tc>
          <w:tcPr>
            <w:tcW w:w="1910" w:type="dxa"/>
            <w:vMerge w:val="restart"/>
            <w:shd w:val="clear" w:color="auto" w:fill="auto"/>
            <w:tcMar>
              <w:top w:w="80" w:type="dxa"/>
              <w:left w:w="80" w:type="dxa"/>
              <w:bottom w:w="80" w:type="dxa"/>
              <w:right w:w="80" w:type="dxa"/>
            </w:tcMar>
          </w:tcPr>
          <w:p w14:paraId="6BBB7CCD" w14:textId="77777777" w:rsidR="00424918" w:rsidRPr="00424918" w:rsidRDefault="00424918" w:rsidP="00424918">
            <w:pPr>
              <w:autoSpaceDE w:val="0"/>
              <w:autoSpaceDN w:val="0"/>
              <w:adjustRightInd w:val="0"/>
              <w:spacing w:line="288" w:lineRule="auto"/>
              <w:textAlignment w:val="center"/>
              <w:rPr>
                <w:rFonts w:ascii="Futura Std Book" w:hAnsi="Futura Std Book" w:cs="Futura Std Book"/>
                <w:b/>
                <w:bCs/>
                <w:color w:val="000000"/>
                <w:sz w:val="18"/>
                <w:szCs w:val="18"/>
              </w:rPr>
            </w:pPr>
            <w:r w:rsidRPr="00424918">
              <w:rPr>
                <w:rFonts w:ascii="Futura Std Book" w:hAnsi="Futura Std Book" w:cs="Futura Std Book"/>
                <w:b/>
                <w:bCs/>
                <w:color w:val="000000"/>
                <w:sz w:val="18"/>
                <w:szCs w:val="18"/>
              </w:rPr>
              <w:t>IGRs</w:t>
            </w:r>
          </w:p>
          <w:p w14:paraId="12AFB4DE" w14:textId="77777777" w:rsidR="00424918" w:rsidRPr="00424918" w:rsidRDefault="00424918" w:rsidP="00424918">
            <w:pPr>
              <w:autoSpaceDE w:val="0"/>
              <w:autoSpaceDN w:val="0"/>
              <w:adjustRightInd w:val="0"/>
              <w:spacing w:line="288" w:lineRule="auto"/>
              <w:textAlignment w:val="center"/>
              <w:rPr>
                <w:rFonts w:ascii="Futura Std Book" w:hAnsi="Futura Std Book"/>
                <w:color w:val="000000"/>
              </w:rPr>
            </w:pPr>
          </w:p>
        </w:tc>
        <w:tc>
          <w:tcPr>
            <w:tcW w:w="3903" w:type="dxa"/>
            <w:shd w:val="clear" w:color="auto" w:fill="auto"/>
            <w:tcMar>
              <w:top w:w="80" w:type="dxa"/>
              <w:left w:w="80" w:type="dxa"/>
              <w:bottom w:w="80" w:type="dxa"/>
              <w:right w:w="80" w:type="dxa"/>
            </w:tcMar>
            <w:vAlign w:val="center"/>
          </w:tcPr>
          <w:p w14:paraId="79BA6DCE" w14:textId="77777777" w:rsidR="00424918" w:rsidRPr="00424918" w:rsidRDefault="00424918" w:rsidP="00424918">
            <w:pPr>
              <w:autoSpaceDE w:val="0"/>
              <w:autoSpaceDN w:val="0"/>
              <w:adjustRightInd w:val="0"/>
              <w:spacing w:line="288" w:lineRule="auto"/>
              <w:textAlignment w:val="center"/>
              <w:rPr>
                <w:rFonts w:ascii="Futura Std Book" w:hAnsi="Futura Std Book"/>
                <w:color w:val="000000"/>
              </w:rPr>
            </w:pPr>
            <w:r w:rsidRPr="00424918">
              <w:rPr>
                <w:rFonts w:ascii="Futura Std Book" w:hAnsi="Futura Std Book" w:cs="Futura Std Book"/>
                <w:color w:val="000000"/>
                <w:sz w:val="18"/>
                <w:szCs w:val="18"/>
              </w:rPr>
              <w:lastRenderedPageBreak/>
              <w:t>Hydroprene 9%</w:t>
            </w:r>
          </w:p>
        </w:tc>
        <w:tc>
          <w:tcPr>
            <w:tcW w:w="3817" w:type="dxa"/>
            <w:shd w:val="clear" w:color="auto" w:fill="auto"/>
            <w:tcMar>
              <w:top w:w="80" w:type="dxa"/>
              <w:left w:w="80" w:type="dxa"/>
              <w:bottom w:w="80" w:type="dxa"/>
              <w:right w:w="80" w:type="dxa"/>
            </w:tcMar>
            <w:vAlign w:val="center"/>
          </w:tcPr>
          <w:p w14:paraId="00136AC8" w14:textId="77777777" w:rsidR="00424918" w:rsidRPr="00424918" w:rsidRDefault="00424918" w:rsidP="00424918">
            <w:pPr>
              <w:autoSpaceDE w:val="0"/>
              <w:autoSpaceDN w:val="0"/>
              <w:adjustRightInd w:val="0"/>
              <w:spacing w:line="288" w:lineRule="auto"/>
              <w:textAlignment w:val="center"/>
              <w:rPr>
                <w:rFonts w:ascii="Futura Std Book" w:hAnsi="Futura Std Book"/>
                <w:color w:val="000000"/>
              </w:rPr>
            </w:pPr>
            <w:r w:rsidRPr="00424918">
              <w:rPr>
                <w:rFonts w:ascii="Futura Std Book" w:hAnsi="Futura Std Book" w:cs="Futura Std Book"/>
                <w:color w:val="000000"/>
                <w:sz w:val="18"/>
                <w:szCs w:val="18"/>
              </w:rPr>
              <w:t>Gentrol IGR Concentrate</w:t>
            </w:r>
          </w:p>
        </w:tc>
      </w:tr>
      <w:tr w:rsidR="00424918" w:rsidRPr="00424918" w14:paraId="5C83052A" w14:textId="77777777" w:rsidTr="00424918">
        <w:tblPrEx>
          <w:tblCellMar>
            <w:top w:w="0" w:type="dxa"/>
            <w:left w:w="0" w:type="dxa"/>
            <w:bottom w:w="0" w:type="dxa"/>
            <w:right w:w="0" w:type="dxa"/>
          </w:tblCellMar>
        </w:tblPrEx>
        <w:trPr>
          <w:trHeight w:val="288"/>
        </w:trPr>
        <w:tc>
          <w:tcPr>
            <w:tcW w:w="1910" w:type="dxa"/>
            <w:vMerge/>
            <w:shd w:val="clear" w:color="auto" w:fill="auto"/>
          </w:tcPr>
          <w:p w14:paraId="4789B7D2" w14:textId="77777777" w:rsidR="00424918" w:rsidRPr="00424918" w:rsidRDefault="00424918" w:rsidP="00424918">
            <w:pPr>
              <w:autoSpaceDE w:val="0"/>
              <w:autoSpaceDN w:val="0"/>
              <w:adjustRightInd w:val="0"/>
              <w:rPr>
                <w:rFonts w:ascii="Futura Std Book" w:hAnsi="Futura Std Book"/>
              </w:rPr>
            </w:pPr>
          </w:p>
        </w:tc>
        <w:tc>
          <w:tcPr>
            <w:tcW w:w="3903" w:type="dxa"/>
            <w:shd w:val="clear" w:color="auto" w:fill="auto"/>
            <w:tcMar>
              <w:top w:w="80" w:type="dxa"/>
              <w:left w:w="80" w:type="dxa"/>
              <w:bottom w:w="80" w:type="dxa"/>
              <w:right w:w="80" w:type="dxa"/>
            </w:tcMar>
            <w:vAlign w:val="center"/>
          </w:tcPr>
          <w:p w14:paraId="095DD159" w14:textId="77777777" w:rsidR="00424918" w:rsidRPr="00424918" w:rsidRDefault="00424918" w:rsidP="00424918">
            <w:pPr>
              <w:autoSpaceDE w:val="0"/>
              <w:autoSpaceDN w:val="0"/>
              <w:adjustRightInd w:val="0"/>
              <w:spacing w:line="288" w:lineRule="auto"/>
              <w:textAlignment w:val="center"/>
              <w:rPr>
                <w:rFonts w:ascii="Futura Std Book" w:hAnsi="Futura Std Book"/>
                <w:color w:val="000000"/>
              </w:rPr>
            </w:pPr>
            <w:r w:rsidRPr="00424918">
              <w:rPr>
                <w:rFonts w:ascii="Futura Std Book" w:hAnsi="Futura Std Book" w:cs="Futura Std Book"/>
                <w:color w:val="000000"/>
                <w:sz w:val="18"/>
                <w:szCs w:val="18"/>
              </w:rPr>
              <w:t>Hydroprene 90.06%</w:t>
            </w:r>
          </w:p>
        </w:tc>
        <w:tc>
          <w:tcPr>
            <w:tcW w:w="3817" w:type="dxa"/>
            <w:shd w:val="clear" w:color="auto" w:fill="auto"/>
            <w:tcMar>
              <w:top w:w="80" w:type="dxa"/>
              <w:left w:w="80" w:type="dxa"/>
              <w:bottom w:w="80" w:type="dxa"/>
              <w:right w:w="80" w:type="dxa"/>
            </w:tcMar>
            <w:vAlign w:val="center"/>
          </w:tcPr>
          <w:p w14:paraId="6F34ED5D" w14:textId="77777777" w:rsidR="00424918" w:rsidRPr="00424918" w:rsidRDefault="00424918" w:rsidP="00424918">
            <w:pPr>
              <w:autoSpaceDE w:val="0"/>
              <w:autoSpaceDN w:val="0"/>
              <w:adjustRightInd w:val="0"/>
              <w:spacing w:line="288" w:lineRule="auto"/>
              <w:textAlignment w:val="center"/>
              <w:rPr>
                <w:rFonts w:ascii="Futura Std Book" w:hAnsi="Futura Std Book"/>
                <w:color w:val="000000"/>
              </w:rPr>
            </w:pPr>
            <w:r w:rsidRPr="00424918">
              <w:rPr>
                <w:rFonts w:ascii="Futura Std Book" w:hAnsi="Futura Std Book" w:cs="Futura Std Book"/>
                <w:color w:val="000000"/>
                <w:sz w:val="18"/>
                <w:szCs w:val="18"/>
              </w:rPr>
              <w:t>Gentrol Point Source</w:t>
            </w:r>
          </w:p>
        </w:tc>
      </w:tr>
      <w:tr w:rsidR="00424918" w:rsidRPr="00424918" w14:paraId="6401886E" w14:textId="77777777" w:rsidTr="00424918">
        <w:tblPrEx>
          <w:tblCellMar>
            <w:top w:w="0" w:type="dxa"/>
            <w:left w:w="0" w:type="dxa"/>
            <w:bottom w:w="0" w:type="dxa"/>
            <w:right w:w="0" w:type="dxa"/>
          </w:tblCellMar>
        </w:tblPrEx>
        <w:trPr>
          <w:trHeight w:val="288"/>
        </w:trPr>
        <w:tc>
          <w:tcPr>
            <w:tcW w:w="1910" w:type="dxa"/>
            <w:vMerge/>
            <w:shd w:val="clear" w:color="auto" w:fill="auto"/>
          </w:tcPr>
          <w:p w14:paraId="296A0A2E" w14:textId="77777777" w:rsidR="00424918" w:rsidRPr="00424918" w:rsidRDefault="00424918" w:rsidP="00424918">
            <w:pPr>
              <w:autoSpaceDE w:val="0"/>
              <w:autoSpaceDN w:val="0"/>
              <w:adjustRightInd w:val="0"/>
              <w:rPr>
                <w:rFonts w:ascii="Futura Std Book" w:hAnsi="Futura Std Book"/>
              </w:rPr>
            </w:pPr>
          </w:p>
        </w:tc>
        <w:tc>
          <w:tcPr>
            <w:tcW w:w="3903" w:type="dxa"/>
            <w:shd w:val="clear" w:color="auto" w:fill="auto"/>
            <w:tcMar>
              <w:top w:w="80" w:type="dxa"/>
              <w:left w:w="80" w:type="dxa"/>
              <w:bottom w:w="80" w:type="dxa"/>
              <w:right w:w="80" w:type="dxa"/>
            </w:tcMar>
            <w:vAlign w:val="center"/>
          </w:tcPr>
          <w:p w14:paraId="64154C18" w14:textId="77777777" w:rsidR="00424918" w:rsidRPr="00424918" w:rsidRDefault="00424918" w:rsidP="00424918">
            <w:pPr>
              <w:autoSpaceDE w:val="0"/>
              <w:autoSpaceDN w:val="0"/>
              <w:adjustRightInd w:val="0"/>
              <w:spacing w:line="288" w:lineRule="auto"/>
              <w:textAlignment w:val="center"/>
              <w:rPr>
                <w:rFonts w:ascii="Futura Std Book" w:hAnsi="Futura Std Book"/>
                <w:color w:val="000000"/>
              </w:rPr>
            </w:pPr>
            <w:r w:rsidRPr="00424918">
              <w:rPr>
                <w:rFonts w:ascii="Futura Std Book" w:hAnsi="Futura Std Book" w:cs="Futura Std Book"/>
                <w:color w:val="000000"/>
                <w:sz w:val="18"/>
                <w:szCs w:val="18"/>
              </w:rPr>
              <w:t xml:space="preserve">Pyriproxyfen 1.3% </w:t>
            </w:r>
          </w:p>
        </w:tc>
        <w:tc>
          <w:tcPr>
            <w:tcW w:w="3817" w:type="dxa"/>
            <w:shd w:val="clear" w:color="auto" w:fill="auto"/>
            <w:tcMar>
              <w:top w:w="80" w:type="dxa"/>
              <w:left w:w="80" w:type="dxa"/>
              <w:bottom w:w="80" w:type="dxa"/>
              <w:right w:w="80" w:type="dxa"/>
            </w:tcMar>
            <w:vAlign w:val="center"/>
          </w:tcPr>
          <w:p w14:paraId="20151634" w14:textId="77777777" w:rsidR="00424918" w:rsidRPr="00424918" w:rsidRDefault="00424918" w:rsidP="00424918">
            <w:pPr>
              <w:autoSpaceDE w:val="0"/>
              <w:autoSpaceDN w:val="0"/>
              <w:adjustRightInd w:val="0"/>
              <w:spacing w:line="288" w:lineRule="auto"/>
              <w:textAlignment w:val="center"/>
              <w:rPr>
                <w:rFonts w:ascii="Futura Std Book" w:hAnsi="Futura Std Book"/>
                <w:color w:val="000000"/>
              </w:rPr>
            </w:pPr>
            <w:r w:rsidRPr="00424918">
              <w:rPr>
                <w:rFonts w:ascii="Futura Std Book" w:hAnsi="Futura Std Book" w:cs="Futura Std Book"/>
                <w:color w:val="000000"/>
                <w:sz w:val="18"/>
                <w:szCs w:val="18"/>
              </w:rPr>
              <w:t>Martin’s I.G. Regulator</w:t>
            </w:r>
          </w:p>
        </w:tc>
      </w:tr>
    </w:tbl>
    <w:p w14:paraId="60EE315C" w14:textId="77777777" w:rsidR="00F718F3" w:rsidRDefault="00F718F3" w:rsidP="00A727B2">
      <w:pPr>
        <w:pStyle w:val="Heading3"/>
      </w:pPr>
    </w:p>
    <w:p w14:paraId="70BC573E" w14:textId="77777777" w:rsidR="00F718F3" w:rsidRDefault="00F718F3" w:rsidP="00A727B2">
      <w:pPr>
        <w:pStyle w:val="Heading3"/>
      </w:pPr>
    </w:p>
    <w:tbl>
      <w:tblPr>
        <w:tblW w:w="9630" w:type="dxa"/>
        <w:tblInd w:w="-10" w:type="dxa"/>
        <w:tblBorders>
          <w:top w:val="single" w:sz="8" w:space="0" w:color="A4594D"/>
          <w:left w:val="single" w:sz="8" w:space="0" w:color="A4594D"/>
          <w:bottom w:val="single" w:sz="8" w:space="0" w:color="A4594D"/>
          <w:right w:val="single" w:sz="8" w:space="0" w:color="A4594D"/>
          <w:insideH w:val="single" w:sz="8" w:space="0" w:color="A4594D"/>
          <w:insideV w:val="single" w:sz="8" w:space="0" w:color="A4594D"/>
        </w:tblBorders>
        <w:tblLayout w:type="fixed"/>
        <w:tblCellMar>
          <w:left w:w="0" w:type="dxa"/>
          <w:right w:w="0" w:type="dxa"/>
        </w:tblCellMar>
        <w:tblLook w:val="0000" w:firstRow="0" w:lastRow="0" w:firstColumn="0" w:lastColumn="0" w:noHBand="0" w:noVBand="0"/>
      </w:tblPr>
      <w:tblGrid>
        <w:gridCol w:w="1905"/>
        <w:gridCol w:w="4025"/>
        <w:gridCol w:w="3700"/>
      </w:tblGrid>
      <w:tr w:rsidR="005B5C0B" w:rsidRPr="005B5C0B" w14:paraId="0BE9D971" w14:textId="77777777" w:rsidTr="00B01F52">
        <w:tblPrEx>
          <w:tblCellMar>
            <w:top w:w="0" w:type="dxa"/>
            <w:left w:w="0" w:type="dxa"/>
            <w:bottom w:w="0" w:type="dxa"/>
            <w:right w:w="0" w:type="dxa"/>
          </w:tblCellMar>
        </w:tblPrEx>
        <w:trPr>
          <w:trHeight w:val="360"/>
        </w:trPr>
        <w:tc>
          <w:tcPr>
            <w:tcW w:w="9630" w:type="dxa"/>
            <w:gridSpan w:val="3"/>
            <w:shd w:val="clear" w:color="auto" w:fill="auto"/>
            <w:tcMar>
              <w:top w:w="80" w:type="dxa"/>
              <w:left w:w="80" w:type="dxa"/>
              <w:bottom w:w="80" w:type="dxa"/>
              <w:right w:w="80" w:type="dxa"/>
            </w:tcMar>
            <w:vAlign w:val="center"/>
          </w:tcPr>
          <w:p w14:paraId="3C2C55F1" w14:textId="77777777" w:rsidR="005B5C0B" w:rsidRPr="005B5C0B" w:rsidRDefault="005B5C0B" w:rsidP="005B5C0B">
            <w:pPr>
              <w:autoSpaceDE w:val="0"/>
              <w:autoSpaceDN w:val="0"/>
              <w:adjustRightInd w:val="0"/>
              <w:spacing w:line="288" w:lineRule="auto"/>
              <w:jc w:val="center"/>
              <w:textAlignment w:val="center"/>
              <w:rPr>
                <w:rFonts w:ascii="Futura Std Book" w:hAnsi="Futura Std Book"/>
                <w:color w:val="000000" w:themeColor="text1"/>
              </w:rPr>
            </w:pPr>
            <w:r w:rsidRPr="005B5C0B">
              <w:rPr>
                <w:rFonts w:ascii="Futura Std Book" w:hAnsi="Futura Std Book" w:cs="Futura Std Book"/>
                <w:b/>
                <w:bCs/>
                <w:color w:val="000000" w:themeColor="text1"/>
                <w:sz w:val="18"/>
                <w:szCs w:val="18"/>
              </w:rPr>
              <w:t>Table 4. Examples of Dust Treatments for Cockroach Control</w:t>
            </w:r>
          </w:p>
        </w:tc>
      </w:tr>
      <w:tr w:rsidR="005B5C0B" w:rsidRPr="005B5C0B" w14:paraId="6B99FB81" w14:textId="77777777" w:rsidTr="00B01F52">
        <w:tblPrEx>
          <w:tblCellMar>
            <w:top w:w="0" w:type="dxa"/>
            <w:left w:w="0" w:type="dxa"/>
            <w:bottom w:w="0" w:type="dxa"/>
            <w:right w:w="0" w:type="dxa"/>
          </w:tblCellMar>
        </w:tblPrEx>
        <w:trPr>
          <w:trHeight w:val="360"/>
        </w:trPr>
        <w:tc>
          <w:tcPr>
            <w:tcW w:w="1905" w:type="dxa"/>
            <w:shd w:val="clear" w:color="auto" w:fill="auto"/>
            <w:tcMar>
              <w:top w:w="80" w:type="dxa"/>
              <w:left w:w="80" w:type="dxa"/>
              <w:bottom w:w="80" w:type="dxa"/>
              <w:right w:w="80" w:type="dxa"/>
            </w:tcMar>
            <w:vAlign w:val="center"/>
          </w:tcPr>
          <w:p w14:paraId="25478431" w14:textId="77777777" w:rsidR="005B5C0B" w:rsidRPr="005B5C0B" w:rsidRDefault="005B5C0B" w:rsidP="005B5C0B">
            <w:pPr>
              <w:autoSpaceDE w:val="0"/>
              <w:autoSpaceDN w:val="0"/>
              <w:adjustRightInd w:val="0"/>
              <w:spacing w:line="288" w:lineRule="auto"/>
              <w:textAlignment w:val="center"/>
              <w:rPr>
                <w:rFonts w:ascii="Futura Std Book" w:hAnsi="Futura Std Book"/>
                <w:color w:val="000000"/>
              </w:rPr>
            </w:pPr>
            <w:r w:rsidRPr="005B5C0B">
              <w:rPr>
                <w:rFonts w:ascii="Futura Std Book" w:hAnsi="Futura Std Book" w:cs="Futura Std Book"/>
                <w:b/>
                <w:bCs/>
                <w:color w:val="000000"/>
                <w:sz w:val="18"/>
                <w:szCs w:val="18"/>
              </w:rPr>
              <w:t>Formulation</w:t>
            </w:r>
          </w:p>
        </w:tc>
        <w:tc>
          <w:tcPr>
            <w:tcW w:w="4025" w:type="dxa"/>
            <w:shd w:val="clear" w:color="auto" w:fill="auto"/>
            <w:tcMar>
              <w:top w:w="80" w:type="dxa"/>
              <w:left w:w="80" w:type="dxa"/>
              <w:bottom w:w="80" w:type="dxa"/>
              <w:right w:w="80" w:type="dxa"/>
            </w:tcMar>
            <w:vAlign w:val="center"/>
          </w:tcPr>
          <w:p w14:paraId="43A711DC" w14:textId="77777777" w:rsidR="005B5C0B" w:rsidRPr="005B5C0B" w:rsidRDefault="005B5C0B" w:rsidP="005B5C0B">
            <w:pPr>
              <w:autoSpaceDE w:val="0"/>
              <w:autoSpaceDN w:val="0"/>
              <w:adjustRightInd w:val="0"/>
              <w:spacing w:line="288" w:lineRule="auto"/>
              <w:textAlignment w:val="center"/>
              <w:rPr>
                <w:rFonts w:ascii="Futura Std Book" w:hAnsi="Futura Std Book"/>
                <w:color w:val="000000"/>
              </w:rPr>
            </w:pPr>
            <w:r w:rsidRPr="005B5C0B">
              <w:rPr>
                <w:rFonts w:ascii="Futura Std Book" w:hAnsi="Futura Std Book" w:cs="Futura Std Book"/>
                <w:b/>
                <w:bCs/>
                <w:color w:val="000000"/>
                <w:sz w:val="18"/>
                <w:szCs w:val="18"/>
              </w:rPr>
              <w:t>Active Ingredient</w:t>
            </w:r>
          </w:p>
        </w:tc>
        <w:tc>
          <w:tcPr>
            <w:tcW w:w="3700" w:type="dxa"/>
            <w:shd w:val="clear" w:color="auto" w:fill="auto"/>
            <w:tcMar>
              <w:top w:w="80" w:type="dxa"/>
              <w:left w:w="80" w:type="dxa"/>
              <w:bottom w:w="80" w:type="dxa"/>
              <w:right w:w="80" w:type="dxa"/>
            </w:tcMar>
            <w:vAlign w:val="center"/>
          </w:tcPr>
          <w:p w14:paraId="7B64F864" w14:textId="77777777" w:rsidR="005B5C0B" w:rsidRPr="005B5C0B" w:rsidRDefault="005B5C0B" w:rsidP="005B5C0B">
            <w:pPr>
              <w:autoSpaceDE w:val="0"/>
              <w:autoSpaceDN w:val="0"/>
              <w:adjustRightInd w:val="0"/>
              <w:spacing w:line="288" w:lineRule="auto"/>
              <w:textAlignment w:val="center"/>
              <w:rPr>
                <w:rFonts w:ascii="Futura Std Book" w:hAnsi="Futura Std Book"/>
                <w:color w:val="000000"/>
              </w:rPr>
            </w:pPr>
            <w:r w:rsidRPr="005B5C0B">
              <w:rPr>
                <w:rFonts w:ascii="Futura Std Book" w:hAnsi="Futura Std Book" w:cs="Futura Std Book"/>
                <w:b/>
                <w:bCs/>
                <w:color w:val="000000"/>
                <w:sz w:val="18"/>
                <w:szCs w:val="18"/>
              </w:rPr>
              <w:t>Brand Name (examples)</w:t>
            </w:r>
          </w:p>
        </w:tc>
      </w:tr>
      <w:tr w:rsidR="005B5C0B" w:rsidRPr="005B5C0B" w14:paraId="581B8694" w14:textId="77777777" w:rsidTr="00B01F52">
        <w:tblPrEx>
          <w:tblCellMar>
            <w:top w:w="0" w:type="dxa"/>
            <w:left w:w="0" w:type="dxa"/>
            <w:bottom w:w="0" w:type="dxa"/>
            <w:right w:w="0" w:type="dxa"/>
          </w:tblCellMar>
        </w:tblPrEx>
        <w:trPr>
          <w:trHeight w:val="288"/>
        </w:trPr>
        <w:tc>
          <w:tcPr>
            <w:tcW w:w="1905" w:type="dxa"/>
            <w:vMerge w:val="restart"/>
            <w:shd w:val="clear" w:color="auto" w:fill="auto"/>
            <w:tcMar>
              <w:top w:w="80" w:type="dxa"/>
              <w:left w:w="80" w:type="dxa"/>
              <w:bottom w:w="80" w:type="dxa"/>
              <w:right w:w="80" w:type="dxa"/>
            </w:tcMar>
          </w:tcPr>
          <w:p w14:paraId="0D52625A" w14:textId="77777777" w:rsidR="005B5C0B" w:rsidRPr="005B5C0B" w:rsidRDefault="005B5C0B" w:rsidP="005B5C0B">
            <w:pPr>
              <w:autoSpaceDE w:val="0"/>
              <w:autoSpaceDN w:val="0"/>
              <w:adjustRightInd w:val="0"/>
              <w:spacing w:line="288" w:lineRule="auto"/>
              <w:textAlignment w:val="center"/>
              <w:rPr>
                <w:rFonts w:ascii="Futura Std Book" w:hAnsi="Futura Std Book"/>
                <w:color w:val="000000"/>
              </w:rPr>
            </w:pPr>
            <w:r w:rsidRPr="005B5C0B">
              <w:rPr>
                <w:rFonts w:ascii="Futura Std Book" w:hAnsi="Futura Std Book" w:cs="Futura Std Book"/>
                <w:b/>
                <w:bCs/>
                <w:color w:val="000000"/>
                <w:sz w:val="18"/>
                <w:szCs w:val="18"/>
              </w:rPr>
              <w:t>Dust</w:t>
            </w:r>
          </w:p>
        </w:tc>
        <w:tc>
          <w:tcPr>
            <w:tcW w:w="4025" w:type="dxa"/>
            <w:shd w:val="clear" w:color="auto" w:fill="auto"/>
            <w:tcMar>
              <w:top w:w="80" w:type="dxa"/>
              <w:left w:w="80" w:type="dxa"/>
              <w:bottom w:w="80" w:type="dxa"/>
              <w:right w:w="80" w:type="dxa"/>
            </w:tcMar>
            <w:vAlign w:val="center"/>
          </w:tcPr>
          <w:p w14:paraId="2C93CC1F" w14:textId="77777777" w:rsidR="005B5C0B" w:rsidRPr="005B5C0B" w:rsidRDefault="005B5C0B" w:rsidP="005B5C0B">
            <w:pPr>
              <w:autoSpaceDE w:val="0"/>
              <w:autoSpaceDN w:val="0"/>
              <w:adjustRightInd w:val="0"/>
              <w:spacing w:line="288" w:lineRule="auto"/>
              <w:textAlignment w:val="center"/>
              <w:rPr>
                <w:rFonts w:ascii="Futura Std Book" w:hAnsi="Futura Std Book"/>
                <w:color w:val="000000"/>
              </w:rPr>
            </w:pPr>
            <w:r w:rsidRPr="005B5C0B">
              <w:rPr>
                <w:rFonts w:ascii="Futura Std Book" w:hAnsi="Futura Std Book" w:cs="Futura Std Book"/>
                <w:color w:val="000000"/>
                <w:sz w:val="18"/>
                <w:szCs w:val="18"/>
              </w:rPr>
              <w:t>Deltamethrin 0.05%</w:t>
            </w:r>
          </w:p>
        </w:tc>
        <w:tc>
          <w:tcPr>
            <w:tcW w:w="3700" w:type="dxa"/>
            <w:shd w:val="clear" w:color="auto" w:fill="auto"/>
            <w:tcMar>
              <w:top w:w="80" w:type="dxa"/>
              <w:left w:w="80" w:type="dxa"/>
              <w:bottom w:w="80" w:type="dxa"/>
              <w:right w:w="80" w:type="dxa"/>
            </w:tcMar>
            <w:vAlign w:val="center"/>
          </w:tcPr>
          <w:p w14:paraId="3D0A884B" w14:textId="77777777" w:rsidR="005B5C0B" w:rsidRPr="005B5C0B" w:rsidRDefault="005B5C0B" w:rsidP="005B5C0B">
            <w:pPr>
              <w:autoSpaceDE w:val="0"/>
              <w:autoSpaceDN w:val="0"/>
              <w:adjustRightInd w:val="0"/>
              <w:spacing w:line="288" w:lineRule="auto"/>
              <w:textAlignment w:val="center"/>
              <w:rPr>
                <w:rFonts w:ascii="Futura Std Book" w:hAnsi="Futura Std Book"/>
                <w:color w:val="000000"/>
              </w:rPr>
            </w:pPr>
            <w:r w:rsidRPr="005B5C0B">
              <w:rPr>
                <w:rFonts w:ascii="Futura Std Book" w:hAnsi="Futura Std Book" w:cs="Futura Std Book"/>
                <w:color w:val="000000"/>
                <w:sz w:val="18"/>
                <w:szCs w:val="18"/>
              </w:rPr>
              <w:t>Terro Ant Dust</w:t>
            </w:r>
          </w:p>
        </w:tc>
      </w:tr>
      <w:tr w:rsidR="005B5C0B" w:rsidRPr="005B5C0B" w14:paraId="337D0A8F" w14:textId="77777777" w:rsidTr="00B01F52">
        <w:tblPrEx>
          <w:tblCellMar>
            <w:top w:w="0" w:type="dxa"/>
            <w:left w:w="0" w:type="dxa"/>
            <w:bottom w:w="0" w:type="dxa"/>
            <w:right w:w="0" w:type="dxa"/>
          </w:tblCellMar>
        </w:tblPrEx>
        <w:trPr>
          <w:trHeight w:val="308"/>
        </w:trPr>
        <w:tc>
          <w:tcPr>
            <w:tcW w:w="1905" w:type="dxa"/>
            <w:vMerge/>
            <w:shd w:val="clear" w:color="auto" w:fill="auto"/>
          </w:tcPr>
          <w:p w14:paraId="3306B3BC" w14:textId="77777777" w:rsidR="005B5C0B" w:rsidRPr="005B5C0B" w:rsidRDefault="005B5C0B" w:rsidP="005B5C0B">
            <w:pPr>
              <w:autoSpaceDE w:val="0"/>
              <w:autoSpaceDN w:val="0"/>
              <w:adjustRightInd w:val="0"/>
              <w:rPr>
                <w:rFonts w:ascii="Futura Std Book" w:hAnsi="Futura Std Book"/>
              </w:rPr>
            </w:pPr>
          </w:p>
        </w:tc>
        <w:tc>
          <w:tcPr>
            <w:tcW w:w="4025" w:type="dxa"/>
            <w:shd w:val="clear" w:color="auto" w:fill="auto"/>
            <w:tcMar>
              <w:top w:w="80" w:type="dxa"/>
              <w:left w:w="80" w:type="dxa"/>
              <w:bottom w:w="80" w:type="dxa"/>
              <w:right w:w="80" w:type="dxa"/>
            </w:tcMar>
            <w:vAlign w:val="center"/>
          </w:tcPr>
          <w:p w14:paraId="2329F037" w14:textId="77777777" w:rsidR="005B5C0B" w:rsidRPr="005B5C0B" w:rsidRDefault="005B5C0B" w:rsidP="005B5C0B">
            <w:pPr>
              <w:autoSpaceDE w:val="0"/>
              <w:autoSpaceDN w:val="0"/>
              <w:adjustRightInd w:val="0"/>
              <w:spacing w:line="288" w:lineRule="auto"/>
              <w:textAlignment w:val="center"/>
              <w:rPr>
                <w:rFonts w:ascii="Futura Std Book" w:hAnsi="Futura Std Book"/>
                <w:color w:val="000000"/>
              </w:rPr>
            </w:pPr>
            <w:r w:rsidRPr="005B5C0B">
              <w:rPr>
                <w:rFonts w:ascii="Futura Std Book" w:hAnsi="Futura Std Book" w:cs="Futura Std Book"/>
                <w:color w:val="000000"/>
                <w:sz w:val="18"/>
                <w:szCs w:val="18"/>
              </w:rPr>
              <w:t>Deltamethrin 0.05%</w:t>
            </w:r>
          </w:p>
        </w:tc>
        <w:tc>
          <w:tcPr>
            <w:tcW w:w="3700" w:type="dxa"/>
            <w:shd w:val="clear" w:color="auto" w:fill="auto"/>
            <w:tcMar>
              <w:top w:w="80" w:type="dxa"/>
              <w:left w:w="80" w:type="dxa"/>
              <w:bottom w:w="80" w:type="dxa"/>
              <w:right w:w="80" w:type="dxa"/>
            </w:tcMar>
            <w:vAlign w:val="center"/>
          </w:tcPr>
          <w:p w14:paraId="1AF13B4F" w14:textId="77777777" w:rsidR="005B5C0B" w:rsidRPr="005B5C0B" w:rsidRDefault="005B5C0B" w:rsidP="005B5C0B">
            <w:pPr>
              <w:autoSpaceDE w:val="0"/>
              <w:autoSpaceDN w:val="0"/>
              <w:adjustRightInd w:val="0"/>
              <w:spacing w:line="288" w:lineRule="auto"/>
              <w:textAlignment w:val="center"/>
              <w:rPr>
                <w:rFonts w:ascii="Futura Std Book" w:hAnsi="Futura Std Book"/>
                <w:color w:val="000000"/>
              </w:rPr>
            </w:pPr>
            <w:r w:rsidRPr="005B5C0B">
              <w:rPr>
                <w:rFonts w:ascii="Futura Std Book" w:hAnsi="Futura Std Book" w:cs="Futura Std Book"/>
                <w:color w:val="000000"/>
                <w:sz w:val="18"/>
                <w:szCs w:val="18"/>
              </w:rPr>
              <w:t>Delta Dust</w:t>
            </w:r>
          </w:p>
        </w:tc>
      </w:tr>
      <w:tr w:rsidR="005B5C0B" w:rsidRPr="005B5C0B" w14:paraId="6780050A" w14:textId="77777777" w:rsidTr="00B01F52">
        <w:tblPrEx>
          <w:tblCellMar>
            <w:top w:w="0" w:type="dxa"/>
            <w:left w:w="0" w:type="dxa"/>
            <w:bottom w:w="0" w:type="dxa"/>
            <w:right w:w="0" w:type="dxa"/>
          </w:tblCellMar>
        </w:tblPrEx>
        <w:trPr>
          <w:trHeight w:val="288"/>
        </w:trPr>
        <w:tc>
          <w:tcPr>
            <w:tcW w:w="1905" w:type="dxa"/>
            <w:vMerge/>
            <w:shd w:val="clear" w:color="auto" w:fill="auto"/>
          </w:tcPr>
          <w:p w14:paraId="5F0AE704" w14:textId="77777777" w:rsidR="005B5C0B" w:rsidRPr="005B5C0B" w:rsidRDefault="005B5C0B" w:rsidP="005B5C0B">
            <w:pPr>
              <w:autoSpaceDE w:val="0"/>
              <w:autoSpaceDN w:val="0"/>
              <w:adjustRightInd w:val="0"/>
              <w:rPr>
                <w:rFonts w:ascii="Futura Std Book" w:hAnsi="Futura Std Book"/>
              </w:rPr>
            </w:pPr>
          </w:p>
        </w:tc>
        <w:tc>
          <w:tcPr>
            <w:tcW w:w="4025" w:type="dxa"/>
            <w:shd w:val="clear" w:color="auto" w:fill="auto"/>
            <w:tcMar>
              <w:top w:w="80" w:type="dxa"/>
              <w:left w:w="80" w:type="dxa"/>
              <w:bottom w:w="80" w:type="dxa"/>
              <w:right w:w="80" w:type="dxa"/>
            </w:tcMar>
            <w:vAlign w:val="center"/>
          </w:tcPr>
          <w:p w14:paraId="404D60D7" w14:textId="77777777" w:rsidR="005B5C0B" w:rsidRPr="005B5C0B" w:rsidRDefault="005B5C0B" w:rsidP="005B5C0B">
            <w:pPr>
              <w:autoSpaceDE w:val="0"/>
              <w:autoSpaceDN w:val="0"/>
              <w:adjustRightInd w:val="0"/>
              <w:spacing w:line="288" w:lineRule="auto"/>
              <w:textAlignment w:val="center"/>
              <w:rPr>
                <w:rFonts w:ascii="Futura Std Book" w:hAnsi="Futura Std Book"/>
                <w:color w:val="000000"/>
              </w:rPr>
            </w:pPr>
            <w:r w:rsidRPr="005B5C0B">
              <w:rPr>
                <w:rFonts w:ascii="Futura Std Book" w:hAnsi="Futura Std Book" w:cs="Futura Std Book"/>
                <w:color w:val="000000"/>
                <w:sz w:val="18"/>
                <w:szCs w:val="18"/>
              </w:rPr>
              <w:t>Diatomaceous earth</w:t>
            </w:r>
          </w:p>
        </w:tc>
        <w:tc>
          <w:tcPr>
            <w:tcW w:w="3700" w:type="dxa"/>
            <w:shd w:val="clear" w:color="auto" w:fill="auto"/>
            <w:tcMar>
              <w:top w:w="80" w:type="dxa"/>
              <w:left w:w="80" w:type="dxa"/>
              <w:bottom w:w="80" w:type="dxa"/>
              <w:right w:w="80" w:type="dxa"/>
            </w:tcMar>
            <w:vAlign w:val="center"/>
          </w:tcPr>
          <w:p w14:paraId="7388F085" w14:textId="77777777" w:rsidR="005B5C0B" w:rsidRPr="005B5C0B" w:rsidRDefault="005B5C0B" w:rsidP="005B5C0B">
            <w:pPr>
              <w:autoSpaceDE w:val="0"/>
              <w:autoSpaceDN w:val="0"/>
              <w:adjustRightInd w:val="0"/>
              <w:spacing w:line="288" w:lineRule="auto"/>
              <w:textAlignment w:val="center"/>
              <w:rPr>
                <w:rFonts w:ascii="Futura Std Book" w:hAnsi="Futura Std Book"/>
                <w:color w:val="000000"/>
              </w:rPr>
            </w:pPr>
            <w:r w:rsidRPr="005B5C0B">
              <w:rPr>
                <w:rFonts w:ascii="Futura Std Book" w:hAnsi="Futura Std Book" w:cs="Futura Std Book"/>
                <w:color w:val="000000"/>
                <w:sz w:val="18"/>
                <w:szCs w:val="18"/>
              </w:rPr>
              <w:t>Bonide Diatomaceous Earth</w:t>
            </w:r>
          </w:p>
        </w:tc>
      </w:tr>
      <w:tr w:rsidR="005B5C0B" w:rsidRPr="005B5C0B" w14:paraId="6D030306" w14:textId="77777777" w:rsidTr="00B01F52">
        <w:tblPrEx>
          <w:tblCellMar>
            <w:top w:w="0" w:type="dxa"/>
            <w:left w:w="0" w:type="dxa"/>
            <w:bottom w:w="0" w:type="dxa"/>
            <w:right w:w="0" w:type="dxa"/>
          </w:tblCellMar>
        </w:tblPrEx>
        <w:trPr>
          <w:trHeight w:val="288"/>
        </w:trPr>
        <w:tc>
          <w:tcPr>
            <w:tcW w:w="1905" w:type="dxa"/>
            <w:vMerge/>
            <w:shd w:val="clear" w:color="auto" w:fill="auto"/>
          </w:tcPr>
          <w:p w14:paraId="354E5209" w14:textId="77777777" w:rsidR="005B5C0B" w:rsidRPr="005B5C0B" w:rsidRDefault="005B5C0B" w:rsidP="005B5C0B">
            <w:pPr>
              <w:autoSpaceDE w:val="0"/>
              <w:autoSpaceDN w:val="0"/>
              <w:adjustRightInd w:val="0"/>
              <w:rPr>
                <w:rFonts w:ascii="Futura Std Book" w:hAnsi="Futura Std Book"/>
              </w:rPr>
            </w:pPr>
          </w:p>
        </w:tc>
        <w:tc>
          <w:tcPr>
            <w:tcW w:w="4025" w:type="dxa"/>
            <w:shd w:val="clear" w:color="auto" w:fill="auto"/>
            <w:tcMar>
              <w:top w:w="80" w:type="dxa"/>
              <w:left w:w="80" w:type="dxa"/>
              <w:bottom w:w="80" w:type="dxa"/>
              <w:right w:w="80" w:type="dxa"/>
            </w:tcMar>
            <w:vAlign w:val="center"/>
          </w:tcPr>
          <w:p w14:paraId="18ADF159" w14:textId="77777777" w:rsidR="005B5C0B" w:rsidRPr="005B5C0B" w:rsidRDefault="005B5C0B" w:rsidP="005B5C0B">
            <w:pPr>
              <w:autoSpaceDE w:val="0"/>
              <w:autoSpaceDN w:val="0"/>
              <w:adjustRightInd w:val="0"/>
              <w:spacing w:line="288" w:lineRule="auto"/>
              <w:textAlignment w:val="center"/>
              <w:rPr>
                <w:rFonts w:ascii="Futura Std Book" w:hAnsi="Futura Std Book"/>
                <w:color w:val="000000"/>
              </w:rPr>
            </w:pPr>
            <w:r w:rsidRPr="005B5C0B">
              <w:rPr>
                <w:rFonts w:ascii="Futura Std Book" w:hAnsi="Futura Std Book" w:cs="Futura Std Book"/>
                <w:color w:val="000000"/>
                <w:sz w:val="18"/>
                <w:szCs w:val="18"/>
              </w:rPr>
              <w:t>Orthoboric acid 98%</w:t>
            </w:r>
          </w:p>
        </w:tc>
        <w:tc>
          <w:tcPr>
            <w:tcW w:w="3700" w:type="dxa"/>
            <w:shd w:val="clear" w:color="auto" w:fill="auto"/>
            <w:tcMar>
              <w:top w:w="80" w:type="dxa"/>
              <w:left w:w="80" w:type="dxa"/>
              <w:bottom w:w="80" w:type="dxa"/>
              <w:right w:w="80" w:type="dxa"/>
            </w:tcMar>
            <w:vAlign w:val="center"/>
          </w:tcPr>
          <w:p w14:paraId="6410A125" w14:textId="77777777" w:rsidR="005B5C0B" w:rsidRPr="005B5C0B" w:rsidRDefault="005B5C0B" w:rsidP="005B5C0B">
            <w:pPr>
              <w:autoSpaceDE w:val="0"/>
              <w:autoSpaceDN w:val="0"/>
              <w:adjustRightInd w:val="0"/>
              <w:spacing w:line="288" w:lineRule="auto"/>
              <w:textAlignment w:val="center"/>
              <w:rPr>
                <w:rFonts w:ascii="Futura Std Book" w:hAnsi="Futura Std Book"/>
                <w:color w:val="000000"/>
              </w:rPr>
            </w:pPr>
            <w:r w:rsidRPr="005B5C0B">
              <w:rPr>
                <w:rFonts w:ascii="Futura Std Book" w:hAnsi="Futura Std Book" w:cs="Futura Std Book"/>
                <w:color w:val="000000"/>
                <w:sz w:val="18"/>
                <w:szCs w:val="18"/>
              </w:rPr>
              <w:t>Roach Prufe</w:t>
            </w:r>
          </w:p>
        </w:tc>
      </w:tr>
      <w:tr w:rsidR="005B5C0B" w:rsidRPr="005B5C0B" w14:paraId="3490119F" w14:textId="77777777" w:rsidTr="00B01F52">
        <w:tblPrEx>
          <w:tblCellMar>
            <w:top w:w="0" w:type="dxa"/>
            <w:left w:w="0" w:type="dxa"/>
            <w:bottom w:w="0" w:type="dxa"/>
            <w:right w:w="0" w:type="dxa"/>
          </w:tblCellMar>
        </w:tblPrEx>
        <w:trPr>
          <w:trHeight w:val="288"/>
        </w:trPr>
        <w:tc>
          <w:tcPr>
            <w:tcW w:w="1905" w:type="dxa"/>
            <w:vMerge/>
            <w:shd w:val="clear" w:color="auto" w:fill="auto"/>
          </w:tcPr>
          <w:p w14:paraId="2797DD51" w14:textId="77777777" w:rsidR="005B5C0B" w:rsidRPr="005B5C0B" w:rsidRDefault="005B5C0B" w:rsidP="005B5C0B">
            <w:pPr>
              <w:autoSpaceDE w:val="0"/>
              <w:autoSpaceDN w:val="0"/>
              <w:adjustRightInd w:val="0"/>
              <w:rPr>
                <w:rFonts w:ascii="Futura Std Book" w:hAnsi="Futura Std Book"/>
              </w:rPr>
            </w:pPr>
          </w:p>
        </w:tc>
        <w:tc>
          <w:tcPr>
            <w:tcW w:w="4025" w:type="dxa"/>
            <w:shd w:val="clear" w:color="auto" w:fill="auto"/>
            <w:tcMar>
              <w:top w:w="80" w:type="dxa"/>
              <w:left w:w="80" w:type="dxa"/>
              <w:bottom w:w="80" w:type="dxa"/>
              <w:right w:w="80" w:type="dxa"/>
            </w:tcMar>
            <w:vAlign w:val="center"/>
          </w:tcPr>
          <w:p w14:paraId="081221B4" w14:textId="77777777" w:rsidR="005B5C0B" w:rsidRPr="005B5C0B" w:rsidRDefault="005B5C0B" w:rsidP="005B5C0B">
            <w:pPr>
              <w:autoSpaceDE w:val="0"/>
              <w:autoSpaceDN w:val="0"/>
              <w:adjustRightInd w:val="0"/>
              <w:spacing w:line="288" w:lineRule="auto"/>
              <w:textAlignment w:val="center"/>
              <w:rPr>
                <w:rFonts w:ascii="Futura Std Book" w:hAnsi="Futura Std Book"/>
                <w:color w:val="000000"/>
              </w:rPr>
            </w:pPr>
            <w:r w:rsidRPr="005B5C0B">
              <w:rPr>
                <w:rFonts w:ascii="Futura Std Book" w:hAnsi="Futura Std Book" w:cs="Futura Std Book"/>
                <w:color w:val="000000"/>
                <w:sz w:val="18"/>
                <w:szCs w:val="18"/>
              </w:rPr>
              <w:t>Orthoboric acid 99%</w:t>
            </w:r>
          </w:p>
        </w:tc>
        <w:tc>
          <w:tcPr>
            <w:tcW w:w="3700" w:type="dxa"/>
            <w:shd w:val="clear" w:color="auto" w:fill="auto"/>
            <w:tcMar>
              <w:top w:w="80" w:type="dxa"/>
              <w:left w:w="80" w:type="dxa"/>
              <w:bottom w:w="80" w:type="dxa"/>
              <w:right w:w="80" w:type="dxa"/>
            </w:tcMar>
            <w:vAlign w:val="center"/>
          </w:tcPr>
          <w:p w14:paraId="3AA3AF7D" w14:textId="77777777" w:rsidR="005B5C0B" w:rsidRPr="005B5C0B" w:rsidRDefault="005B5C0B" w:rsidP="005B5C0B">
            <w:pPr>
              <w:autoSpaceDE w:val="0"/>
              <w:autoSpaceDN w:val="0"/>
              <w:adjustRightInd w:val="0"/>
              <w:spacing w:line="288" w:lineRule="auto"/>
              <w:textAlignment w:val="center"/>
              <w:rPr>
                <w:rFonts w:ascii="Futura Std Book" w:hAnsi="Futura Std Book"/>
                <w:color w:val="000000"/>
              </w:rPr>
            </w:pPr>
            <w:r w:rsidRPr="005B5C0B">
              <w:rPr>
                <w:rFonts w:ascii="Futura Std Book" w:hAnsi="Futura Std Book" w:cs="Futura Std Book"/>
                <w:color w:val="000000"/>
                <w:sz w:val="18"/>
                <w:szCs w:val="18"/>
              </w:rPr>
              <w:t>Harris Boric Acid Roach Powder</w:t>
            </w:r>
          </w:p>
        </w:tc>
      </w:tr>
      <w:tr w:rsidR="005B5C0B" w:rsidRPr="005B5C0B" w14:paraId="6078D982" w14:textId="77777777" w:rsidTr="00B01F52">
        <w:tblPrEx>
          <w:tblCellMar>
            <w:top w:w="0" w:type="dxa"/>
            <w:left w:w="0" w:type="dxa"/>
            <w:bottom w:w="0" w:type="dxa"/>
            <w:right w:w="0" w:type="dxa"/>
          </w:tblCellMar>
        </w:tblPrEx>
        <w:trPr>
          <w:trHeight w:val="288"/>
        </w:trPr>
        <w:tc>
          <w:tcPr>
            <w:tcW w:w="1905" w:type="dxa"/>
            <w:vMerge/>
            <w:shd w:val="clear" w:color="auto" w:fill="auto"/>
          </w:tcPr>
          <w:p w14:paraId="1600D7FB" w14:textId="77777777" w:rsidR="005B5C0B" w:rsidRPr="005B5C0B" w:rsidRDefault="005B5C0B" w:rsidP="005B5C0B">
            <w:pPr>
              <w:autoSpaceDE w:val="0"/>
              <w:autoSpaceDN w:val="0"/>
              <w:adjustRightInd w:val="0"/>
              <w:rPr>
                <w:rFonts w:ascii="Futura Std Book" w:hAnsi="Futura Std Book"/>
              </w:rPr>
            </w:pPr>
          </w:p>
        </w:tc>
        <w:tc>
          <w:tcPr>
            <w:tcW w:w="4025" w:type="dxa"/>
            <w:shd w:val="clear" w:color="auto" w:fill="auto"/>
            <w:tcMar>
              <w:top w:w="80" w:type="dxa"/>
              <w:left w:w="80" w:type="dxa"/>
              <w:bottom w:w="80" w:type="dxa"/>
              <w:right w:w="80" w:type="dxa"/>
            </w:tcMar>
            <w:vAlign w:val="center"/>
          </w:tcPr>
          <w:p w14:paraId="396A7C25" w14:textId="77777777" w:rsidR="005B5C0B" w:rsidRPr="005B5C0B" w:rsidRDefault="005B5C0B" w:rsidP="005B5C0B">
            <w:pPr>
              <w:autoSpaceDE w:val="0"/>
              <w:autoSpaceDN w:val="0"/>
              <w:adjustRightInd w:val="0"/>
              <w:spacing w:line="288" w:lineRule="auto"/>
              <w:textAlignment w:val="center"/>
              <w:rPr>
                <w:rFonts w:ascii="Futura Std Book" w:hAnsi="Futura Std Book"/>
                <w:color w:val="000000"/>
              </w:rPr>
            </w:pPr>
            <w:r w:rsidRPr="005B5C0B">
              <w:rPr>
                <w:rFonts w:ascii="Futura Std Book" w:hAnsi="Futura Std Book" w:cs="Futura Std Book"/>
                <w:color w:val="000000"/>
                <w:sz w:val="18"/>
                <w:szCs w:val="18"/>
              </w:rPr>
              <w:t>Pyrethrins 1% + PBO 10% + Silica dioxide 40%</w:t>
            </w:r>
          </w:p>
        </w:tc>
        <w:tc>
          <w:tcPr>
            <w:tcW w:w="3700" w:type="dxa"/>
            <w:shd w:val="clear" w:color="auto" w:fill="auto"/>
            <w:tcMar>
              <w:top w:w="80" w:type="dxa"/>
              <w:left w:w="80" w:type="dxa"/>
              <w:bottom w:w="80" w:type="dxa"/>
              <w:right w:w="80" w:type="dxa"/>
            </w:tcMar>
            <w:vAlign w:val="center"/>
          </w:tcPr>
          <w:p w14:paraId="4529679D" w14:textId="77777777" w:rsidR="005B5C0B" w:rsidRPr="005B5C0B" w:rsidRDefault="005B5C0B" w:rsidP="005B5C0B">
            <w:pPr>
              <w:autoSpaceDE w:val="0"/>
              <w:autoSpaceDN w:val="0"/>
              <w:adjustRightInd w:val="0"/>
              <w:spacing w:line="288" w:lineRule="auto"/>
              <w:textAlignment w:val="center"/>
              <w:rPr>
                <w:rFonts w:ascii="Futura Std Book" w:hAnsi="Futura Std Book"/>
                <w:color w:val="000000"/>
              </w:rPr>
            </w:pPr>
            <w:r w:rsidRPr="005B5C0B">
              <w:rPr>
                <w:rFonts w:ascii="Futura Std Book" w:hAnsi="Futura Std Book" w:cs="Futura Std Book"/>
                <w:color w:val="000000"/>
                <w:sz w:val="18"/>
                <w:szCs w:val="18"/>
              </w:rPr>
              <w:t>Drione Dust</w:t>
            </w:r>
          </w:p>
        </w:tc>
      </w:tr>
    </w:tbl>
    <w:p w14:paraId="3B4497B7" w14:textId="77777777" w:rsidR="00F718F3" w:rsidRDefault="00F718F3" w:rsidP="00A727B2">
      <w:pPr>
        <w:pStyle w:val="Heading3"/>
      </w:pPr>
    </w:p>
    <w:p w14:paraId="44C822C0" w14:textId="3630CC5E" w:rsidR="00F718F3" w:rsidRDefault="00F718F3" w:rsidP="00A727B2">
      <w:pPr>
        <w:pStyle w:val="Heading3"/>
      </w:pPr>
    </w:p>
    <w:tbl>
      <w:tblPr>
        <w:tblW w:w="9630" w:type="dxa"/>
        <w:tblInd w:w="-10" w:type="dxa"/>
        <w:tblBorders>
          <w:top w:val="single" w:sz="8" w:space="0" w:color="A4594D"/>
          <w:left w:val="single" w:sz="8" w:space="0" w:color="A4594D"/>
          <w:bottom w:val="single" w:sz="8" w:space="0" w:color="A4594D"/>
          <w:right w:val="single" w:sz="8" w:space="0" w:color="A4594D"/>
          <w:insideH w:val="single" w:sz="8" w:space="0" w:color="A4594D"/>
          <w:insideV w:val="single" w:sz="8" w:space="0" w:color="A4594D"/>
        </w:tblBorders>
        <w:tblLayout w:type="fixed"/>
        <w:tblCellMar>
          <w:left w:w="0" w:type="dxa"/>
          <w:right w:w="0" w:type="dxa"/>
        </w:tblCellMar>
        <w:tblLook w:val="0000" w:firstRow="0" w:lastRow="0" w:firstColumn="0" w:lastColumn="0" w:noHBand="0" w:noVBand="0"/>
      </w:tblPr>
      <w:tblGrid>
        <w:gridCol w:w="1905"/>
        <w:gridCol w:w="4047"/>
        <w:gridCol w:w="3678"/>
      </w:tblGrid>
      <w:tr w:rsidR="00BB2488" w:rsidRPr="00BB2488" w14:paraId="48F0373E" w14:textId="77777777" w:rsidTr="00BB2488">
        <w:tblPrEx>
          <w:tblCellMar>
            <w:top w:w="0" w:type="dxa"/>
            <w:left w:w="0" w:type="dxa"/>
            <w:bottom w:w="0" w:type="dxa"/>
            <w:right w:w="0" w:type="dxa"/>
          </w:tblCellMar>
        </w:tblPrEx>
        <w:trPr>
          <w:trHeight w:val="360"/>
        </w:trPr>
        <w:tc>
          <w:tcPr>
            <w:tcW w:w="9630" w:type="dxa"/>
            <w:gridSpan w:val="3"/>
            <w:shd w:val="clear" w:color="auto" w:fill="auto"/>
            <w:tcMar>
              <w:top w:w="80" w:type="dxa"/>
              <w:left w:w="80" w:type="dxa"/>
              <w:bottom w:w="80" w:type="dxa"/>
              <w:right w:w="80" w:type="dxa"/>
            </w:tcMar>
            <w:vAlign w:val="center"/>
          </w:tcPr>
          <w:p w14:paraId="73A2D5C7" w14:textId="77777777" w:rsidR="00BB2488" w:rsidRPr="00BB2488" w:rsidRDefault="00BB2488" w:rsidP="00BB2488">
            <w:pPr>
              <w:autoSpaceDE w:val="0"/>
              <w:autoSpaceDN w:val="0"/>
              <w:adjustRightInd w:val="0"/>
              <w:spacing w:line="288" w:lineRule="auto"/>
              <w:jc w:val="center"/>
              <w:textAlignment w:val="center"/>
              <w:rPr>
                <w:rFonts w:ascii="Futura Std Book" w:hAnsi="Futura Std Book"/>
                <w:color w:val="000000" w:themeColor="text1"/>
              </w:rPr>
            </w:pPr>
            <w:r w:rsidRPr="00BB2488">
              <w:rPr>
                <w:rFonts w:ascii="Futura Std Book" w:hAnsi="Futura Std Book" w:cs="Futura Std Book"/>
                <w:b/>
                <w:bCs/>
                <w:color w:val="000000" w:themeColor="text1"/>
                <w:sz w:val="18"/>
                <w:szCs w:val="18"/>
              </w:rPr>
              <w:t>Table 5. Examples of Granular Baits for Cockroach Control</w:t>
            </w:r>
          </w:p>
        </w:tc>
      </w:tr>
      <w:tr w:rsidR="00BB2488" w:rsidRPr="00BB2488" w14:paraId="373CD309" w14:textId="77777777" w:rsidTr="00BB2488">
        <w:tblPrEx>
          <w:tblCellMar>
            <w:top w:w="0" w:type="dxa"/>
            <w:left w:w="0" w:type="dxa"/>
            <w:bottom w:w="0" w:type="dxa"/>
            <w:right w:w="0" w:type="dxa"/>
          </w:tblCellMar>
        </w:tblPrEx>
        <w:trPr>
          <w:trHeight w:val="360"/>
        </w:trPr>
        <w:tc>
          <w:tcPr>
            <w:tcW w:w="1905" w:type="dxa"/>
            <w:shd w:val="clear" w:color="auto" w:fill="auto"/>
            <w:tcMar>
              <w:top w:w="80" w:type="dxa"/>
              <w:left w:w="80" w:type="dxa"/>
              <w:bottom w:w="80" w:type="dxa"/>
              <w:right w:w="80" w:type="dxa"/>
            </w:tcMar>
            <w:vAlign w:val="center"/>
          </w:tcPr>
          <w:p w14:paraId="42841A6B" w14:textId="77777777" w:rsidR="00BB2488" w:rsidRPr="00BB2488" w:rsidRDefault="00BB2488" w:rsidP="00BB2488">
            <w:pPr>
              <w:autoSpaceDE w:val="0"/>
              <w:autoSpaceDN w:val="0"/>
              <w:adjustRightInd w:val="0"/>
              <w:spacing w:line="288" w:lineRule="auto"/>
              <w:textAlignment w:val="center"/>
              <w:rPr>
                <w:rFonts w:ascii="Futura Std Book" w:hAnsi="Futura Std Book"/>
                <w:color w:val="000000"/>
              </w:rPr>
            </w:pPr>
            <w:r w:rsidRPr="00BB2488">
              <w:rPr>
                <w:rFonts w:ascii="Futura Std Book" w:hAnsi="Futura Std Book" w:cs="Futura Std Book"/>
                <w:b/>
                <w:bCs/>
                <w:color w:val="000000"/>
                <w:sz w:val="18"/>
                <w:szCs w:val="18"/>
              </w:rPr>
              <w:t>Formulation</w:t>
            </w:r>
          </w:p>
        </w:tc>
        <w:tc>
          <w:tcPr>
            <w:tcW w:w="4047" w:type="dxa"/>
            <w:shd w:val="clear" w:color="auto" w:fill="auto"/>
            <w:tcMar>
              <w:top w:w="80" w:type="dxa"/>
              <w:left w:w="80" w:type="dxa"/>
              <w:bottom w:w="80" w:type="dxa"/>
              <w:right w:w="80" w:type="dxa"/>
            </w:tcMar>
            <w:vAlign w:val="center"/>
          </w:tcPr>
          <w:p w14:paraId="60F64CFE" w14:textId="77777777" w:rsidR="00BB2488" w:rsidRPr="00BB2488" w:rsidRDefault="00BB2488" w:rsidP="00BB2488">
            <w:pPr>
              <w:autoSpaceDE w:val="0"/>
              <w:autoSpaceDN w:val="0"/>
              <w:adjustRightInd w:val="0"/>
              <w:spacing w:line="288" w:lineRule="auto"/>
              <w:textAlignment w:val="center"/>
              <w:rPr>
                <w:rFonts w:ascii="Futura Std Book" w:hAnsi="Futura Std Book"/>
                <w:color w:val="000000"/>
              </w:rPr>
            </w:pPr>
            <w:r w:rsidRPr="00BB2488">
              <w:rPr>
                <w:rFonts w:ascii="Futura Std Book" w:hAnsi="Futura Std Book" w:cs="Futura Std Book"/>
                <w:b/>
                <w:bCs/>
                <w:color w:val="000000"/>
                <w:sz w:val="18"/>
                <w:szCs w:val="18"/>
              </w:rPr>
              <w:t>Active Ingredient</w:t>
            </w:r>
          </w:p>
        </w:tc>
        <w:tc>
          <w:tcPr>
            <w:tcW w:w="3678" w:type="dxa"/>
            <w:shd w:val="clear" w:color="auto" w:fill="auto"/>
            <w:tcMar>
              <w:top w:w="80" w:type="dxa"/>
              <w:left w:w="80" w:type="dxa"/>
              <w:bottom w:w="80" w:type="dxa"/>
              <w:right w:w="80" w:type="dxa"/>
            </w:tcMar>
            <w:vAlign w:val="center"/>
          </w:tcPr>
          <w:p w14:paraId="63F4891C" w14:textId="77777777" w:rsidR="00BB2488" w:rsidRPr="00BB2488" w:rsidRDefault="00BB2488" w:rsidP="00BB2488">
            <w:pPr>
              <w:autoSpaceDE w:val="0"/>
              <w:autoSpaceDN w:val="0"/>
              <w:adjustRightInd w:val="0"/>
              <w:spacing w:line="288" w:lineRule="auto"/>
              <w:textAlignment w:val="center"/>
              <w:rPr>
                <w:rFonts w:ascii="Futura Std Book" w:hAnsi="Futura Std Book"/>
                <w:color w:val="000000"/>
              </w:rPr>
            </w:pPr>
            <w:r w:rsidRPr="00BB2488">
              <w:rPr>
                <w:rFonts w:ascii="Futura Std Book" w:hAnsi="Futura Std Book" w:cs="Futura Std Book"/>
                <w:b/>
                <w:bCs/>
                <w:color w:val="000000"/>
                <w:sz w:val="18"/>
                <w:szCs w:val="18"/>
              </w:rPr>
              <w:t>Brand Name (examples)</w:t>
            </w:r>
          </w:p>
        </w:tc>
      </w:tr>
      <w:tr w:rsidR="00BB2488" w:rsidRPr="00BB2488" w14:paraId="4DE9DE1C" w14:textId="77777777" w:rsidTr="00BB2488">
        <w:tblPrEx>
          <w:tblCellMar>
            <w:top w:w="0" w:type="dxa"/>
            <w:left w:w="0" w:type="dxa"/>
            <w:bottom w:w="0" w:type="dxa"/>
            <w:right w:w="0" w:type="dxa"/>
          </w:tblCellMar>
        </w:tblPrEx>
        <w:trPr>
          <w:trHeight w:val="242"/>
        </w:trPr>
        <w:tc>
          <w:tcPr>
            <w:tcW w:w="1905" w:type="dxa"/>
            <w:vMerge w:val="restart"/>
            <w:shd w:val="clear" w:color="auto" w:fill="auto"/>
            <w:tcMar>
              <w:top w:w="80" w:type="dxa"/>
              <w:left w:w="80" w:type="dxa"/>
              <w:bottom w:w="80" w:type="dxa"/>
              <w:right w:w="80" w:type="dxa"/>
            </w:tcMar>
          </w:tcPr>
          <w:p w14:paraId="3378CE45" w14:textId="77777777" w:rsidR="00BB2488" w:rsidRPr="00BB2488" w:rsidRDefault="00BB2488" w:rsidP="00BB2488">
            <w:pPr>
              <w:autoSpaceDE w:val="0"/>
              <w:autoSpaceDN w:val="0"/>
              <w:adjustRightInd w:val="0"/>
              <w:spacing w:line="288" w:lineRule="auto"/>
              <w:textAlignment w:val="center"/>
              <w:rPr>
                <w:rFonts w:ascii="Futura Std Book" w:hAnsi="Futura Std Book"/>
                <w:color w:val="000000"/>
              </w:rPr>
            </w:pPr>
            <w:r w:rsidRPr="00BB2488">
              <w:rPr>
                <w:rFonts w:ascii="Futura Std Book" w:hAnsi="Futura Std Book" w:cs="Futura Std Book"/>
                <w:b/>
                <w:bCs/>
                <w:color w:val="000000"/>
                <w:sz w:val="18"/>
                <w:szCs w:val="18"/>
              </w:rPr>
              <w:t>Baits</w:t>
            </w:r>
          </w:p>
        </w:tc>
        <w:tc>
          <w:tcPr>
            <w:tcW w:w="4047" w:type="dxa"/>
            <w:shd w:val="clear" w:color="auto" w:fill="auto"/>
            <w:tcMar>
              <w:top w:w="80" w:type="dxa"/>
              <w:left w:w="80" w:type="dxa"/>
              <w:bottom w:w="80" w:type="dxa"/>
              <w:right w:w="80" w:type="dxa"/>
            </w:tcMar>
            <w:vAlign w:val="center"/>
          </w:tcPr>
          <w:p w14:paraId="3C8E0A47" w14:textId="77777777" w:rsidR="00BB2488" w:rsidRPr="00BB2488" w:rsidRDefault="00BB2488" w:rsidP="00BB2488">
            <w:pPr>
              <w:autoSpaceDE w:val="0"/>
              <w:autoSpaceDN w:val="0"/>
              <w:adjustRightInd w:val="0"/>
              <w:spacing w:line="288" w:lineRule="auto"/>
              <w:textAlignment w:val="center"/>
              <w:rPr>
                <w:rFonts w:ascii="Futura Std Book" w:hAnsi="Futura Std Book"/>
                <w:color w:val="000000"/>
              </w:rPr>
            </w:pPr>
            <w:r w:rsidRPr="00BB2488">
              <w:rPr>
                <w:rFonts w:ascii="Futura Std Book" w:hAnsi="Futura Std Book" w:cs="Futura Std Book"/>
                <w:color w:val="000000"/>
                <w:sz w:val="18"/>
                <w:szCs w:val="18"/>
              </w:rPr>
              <w:t>Imidacloprid 0.5%</w:t>
            </w:r>
          </w:p>
        </w:tc>
        <w:tc>
          <w:tcPr>
            <w:tcW w:w="3678" w:type="dxa"/>
            <w:shd w:val="clear" w:color="auto" w:fill="auto"/>
            <w:tcMar>
              <w:top w:w="80" w:type="dxa"/>
              <w:left w:w="80" w:type="dxa"/>
              <w:bottom w:w="80" w:type="dxa"/>
              <w:right w:w="80" w:type="dxa"/>
            </w:tcMar>
            <w:vAlign w:val="center"/>
          </w:tcPr>
          <w:p w14:paraId="302D1E22" w14:textId="77777777" w:rsidR="00BB2488" w:rsidRPr="00BB2488" w:rsidRDefault="00BB2488" w:rsidP="00BB2488">
            <w:pPr>
              <w:autoSpaceDE w:val="0"/>
              <w:autoSpaceDN w:val="0"/>
              <w:adjustRightInd w:val="0"/>
              <w:spacing w:line="288" w:lineRule="auto"/>
              <w:textAlignment w:val="center"/>
              <w:rPr>
                <w:rFonts w:ascii="Futura Std Book" w:hAnsi="Futura Std Book"/>
                <w:color w:val="000000"/>
              </w:rPr>
            </w:pPr>
            <w:r w:rsidRPr="00BB2488">
              <w:rPr>
                <w:rFonts w:ascii="Futura Std Book" w:hAnsi="Futura Std Book" w:cs="Futura Std Book"/>
                <w:color w:val="000000"/>
                <w:sz w:val="18"/>
                <w:szCs w:val="18"/>
              </w:rPr>
              <w:t>InVict Xpress Granular Bait</w:t>
            </w:r>
          </w:p>
        </w:tc>
      </w:tr>
      <w:tr w:rsidR="00BB2488" w:rsidRPr="00BB2488" w14:paraId="147BFBEE" w14:textId="77777777" w:rsidTr="00BB2488">
        <w:tblPrEx>
          <w:tblCellMar>
            <w:top w:w="0" w:type="dxa"/>
            <w:left w:w="0" w:type="dxa"/>
            <w:bottom w:w="0" w:type="dxa"/>
            <w:right w:w="0" w:type="dxa"/>
          </w:tblCellMar>
        </w:tblPrEx>
        <w:trPr>
          <w:trHeight w:val="288"/>
        </w:trPr>
        <w:tc>
          <w:tcPr>
            <w:tcW w:w="1905" w:type="dxa"/>
            <w:vMerge/>
            <w:shd w:val="clear" w:color="auto" w:fill="auto"/>
          </w:tcPr>
          <w:p w14:paraId="1FFAB742" w14:textId="77777777" w:rsidR="00BB2488" w:rsidRPr="00BB2488" w:rsidRDefault="00BB2488" w:rsidP="00BB2488">
            <w:pPr>
              <w:autoSpaceDE w:val="0"/>
              <w:autoSpaceDN w:val="0"/>
              <w:adjustRightInd w:val="0"/>
              <w:rPr>
                <w:rFonts w:ascii="Futura Std Book" w:hAnsi="Futura Std Book"/>
              </w:rPr>
            </w:pPr>
          </w:p>
        </w:tc>
        <w:tc>
          <w:tcPr>
            <w:tcW w:w="4047" w:type="dxa"/>
            <w:shd w:val="clear" w:color="auto" w:fill="auto"/>
            <w:tcMar>
              <w:top w:w="80" w:type="dxa"/>
              <w:left w:w="80" w:type="dxa"/>
              <w:bottom w:w="80" w:type="dxa"/>
              <w:right w:w="80" w:type="dxa"/>
            </w:tcMar>
            <w:vAlign w:val="center"/>
          </w:tcPr>
          <w:p w14:paraId="705525B5" w14:textId="77777777" w:rsidR="00BB2488" w:rsidRPr="00BB2488" w:rsidRDefault="00BB2488" w:rsidP="00BB2488">
            <w:pPr>
              <w:autoSpaceDE w:val="0"/>
              <w:autoSpaceDN w:val="0"/>
              <w:adjustRightInd w:val="0"/>
              <w:spacing w:line="288" w:lineRule="auto"/>
              <w:textAlignment w:val="center"/>
              <w:rPr>
                <w:rFonts w:ascii="Futura Std Book" w:hAnsi="Futura Std Book"/>
                <w:color w:val="000000"/>
              </w:rPr>
            </w:pPr>
            <w:r w:rsidRPr="00BB2488">
              <w:rPr>
                <w:rFonts w:ascii="Futura Std Book" w:hAnsi="Futura Std Book" w:cs="Futura Std Book"/>
                <w:color w:val="000000"/>
                <w:sz w:val="18"/>
                <w:szCs w:val="18"/>
              </w:rPr>
              <w:t>Indoxacarb 0.22%</w:t>
            </w:r>
          </w:p>
        </w:tc>
        <w:tc>
          <w:tcPr>
            <w:tcW w:w="3678" w:type="dxa"/>
            <w:shd w:val="clear" w:color="auto" w:fill="auto"/>
            <w:tcMar>
              <w:top w:w="80" w:type="dxa"/>
              <w:left w:w="80" w:type="dxa"/>
              <w:bottom w:w="80" w:type="dxa"/>
              <w:right w:w="80" w:type="dxa"/>
            </w:tcMar>
            <w:vAlign w:val="center"/>
          </w:tcPr>
          <w:p w14:paraId="0D947C94" w14:textId="77777777" w:rsidR="00BB2488" w:rsidRPr="00BB2488" w:rsidRDefault="00BB2488" w:rsidP="00BB2488">
            <w:pPr>
              <w:autoSpaceDE w:val="0"/>
              <w:autoSpaceDN w:val="0"/>
              <w:adjustRightInd w:val="0"/>
              <w:spacing w:line="288" w:lineRule="auto"/>
              <w:textAlignment w:val="center"/>
              <w:rPr>
                <w:rFonts w:ascii="Futura Std Book" w:hAnsi="Futura Std Book"/>
                <w:color w:val="000000"/>
              </w:rPr>
            </w:pPr>
            <w:r w:rsidRPr="00BB2488">
              <w:rPr>
                <w:rFonts w:ascii="Futura Std Book" w:hAnsi="Futura Std Book" w:cs="Futura Std Book"/>
                <w:color w:val="000000"/>
                <w:sz w:val="18"/>
                <w:szCs w:val="18"/>
              </w:rPr>
              <w:t>Advion Insect Granule</w:t>
            </w:r>
          </w:p>
        </w:tc>
      </w:tr>
      <w:tr w:rsidR="00BB2488" w:rsidRPr="00BB2488" w14:paraId="5FDCB482" w14:textId="77777777" w:rsidTr="00BB2488">
        <w:tblPrEx>
          <w:tblCellMar>
            <w:top w:w="0" w:type="dxa"/>
            <w:left w:w="0" w:type="dxa"/>
            <w:bottom w:w="0" w:type="dxa"/>
            <w:right w:w="0" w:type="dxa"/>
          </w:tblCellMar>
        </w:tblPrEx>
        <w:trPr>
          <w:trHeight w:val="288"/>
        </w:trPr>
        <w:tc>
          <w:tcPr>
            <w:tcW w:w="1905" w:type="dxa"/>
            <w:vMerge/>
            <w:shd w:val="clear" w:color="auto" w:fill="auto"/>
          </w:tcPr>
          <w:p w14:paraId="737C9BD8" w14:textId="77777777" w:rsidR="00BB2488" w:rsidRPr="00BB2488" w:rsidRDefault="00BB2488" w:rsidP="00BB2488">
            <w:pPr>
              <w:autoSpaceDE w:val="0"/>
              <w:autoSpaceDN w:val="0"/>
              <w:adjustRightInd w:val="0"/>
              <w:rPr>
                <w:rFonts w:ascii="Futura Std Book" w:hAnsi="Futura Std Book"/>
              </w:rPr>
            </w:pPr>
          </w:p>
        </w:tc>
        <w:tc>
          <w:tcPr>
            <w:tcW w:w="4047" w:type="dxa"/>
            <w:shd w:val="clear" w:color="auto" w:fill="auto"/>
            <w:tcMar>
              <w:top w:w="80" w:type="dxa"/>
              <w:left w:w="80" w:type="dxa"/>
              <w:bottom w:w="80" w:type="dxa"/>
              <w:right w:w="80" w:type="dxa"/>
            </w:tcMar>
            <w:vAlign w:val="center"/>
          </w:tcPr>
          <w:p w14:paraId="0E73AB20" w14:textId="77777777" w:rsidR="00BB2488" w:rsidRPr="00BB2488" w:rsidRDefault="00BB2488" w:rsidP="00BB2488">
            <w:pPr>
              <w:autoSpaceDE w:val="0"/>
              <w:autoSpaceDN w:val="0"/>
              <w:adjustRightInd w:val="0"/>
              <w:spacing w:line="288" w:lineRule="auto"/>
              <w:textAlignment w:val="center"/>
              <w:rPr>
                <w:rFonts w:ascii="Futura Std Book" w:hAnsi="Futura Std Book"/>
                <w:color w:val="000000"/>
              </w:rPr>
            </w:pPr>
            <w:r w:rsidRPr="00BB2488">
              <w:rPr>
                <w:rFonts w:ascii="Futura Std Book" w:hAnsi="Futura Std Book" w:cs="Futura Std Book"/>
                <w:color w:val="000000"/>
                <w:sz w:val="18"/>
                <w:szCs w:val="18"/>
              </w:rPr>
              <w:t>Hydramethylnon 1% granular bait</w:t>
            </w:r>
          </w:p>
        </w:tc>
        <w:tc>
          <w:tcPr>
            <w:tcW w:w="3678" w:type="dxa"/>
            <w:shd w:val="clear" w:color="auto" w:fill="auto"/>
            <w:tcMar>
              <w:top w:w="80" w:type="dxa"/>
              <w:left w:w="80" w:type="dxa"/>
              <w:bottom w:w="80" w:type="dxa"/>
              <w:right w:w="80" w:type="dxa"/>
            </w:tcMar>
            <w:vAlign w:val="center"/>
          </w:tcPr>
          <w:p w14:paraId="0678B5A2" w14:textId="77777777" w:rsidR="00BB2488" w:rsidRPr="00BB2488" w:rsidRDefault="00BB2488" w:rsidP="00BB2488">
            <w:pPr>
              <w:autoSpaceDE w:val="0"/>
              <w:autoSpaceDN w:val="0"/>
              <w:adjustRightInd w:val="0"/>
              <w:spacing w:line="288" w:lineRule="auto"/>
              <w:textAlignment w:val="center"/>
              <w:rPr>
                <w:rFonts w:ascii="Futura Std Book" w:hAnsi="Futura Std Book"/>
                <w:color w:val="000000"/>
              </w:rPr>
            </w:pPr>
            <w:r w:rsidRPr="00BB2488">
              <w:rPr>
                <w:rFonts w:ascii="Futura Std Book" w:hAnsi="Futura Std Book" w:cs="Futura Std Book"/>
                <w:color w:val="000000"/>
                <w:sz w:val="18"/>
                <w:szCs w:val="18"/>
              </w:rPr>
              <w:t>Maxforce Complete Granular Insect Bait</w:t>
            </w:r>
          </w:p>
        </w:tc>
      </w:tr>
      <w:tr w:rsidR="00BB2488" w:rsidRPr="00BB2488" w14:paraId="4C3B7BB2" w14:textId="77777777" w:rsidTr="00BB2488">
        <w:tblPrEx>
          <w:tblCellMar>
            <w:top w:w="0" w:type="dxa"/>
            <w:left w:w="0" w:type="dxa"/>
            <w:bottom w:w="0" w:type="dxa"/>
            <w:right w:w="0" w:type="dxa"/>
          </w:tblCellMar>
        </w:tblPrEx>
        <w:trPr>
          <w:trHeight w:val="288"/>
        </w:trPr>
        <w:tc>
          <w:tcPr>
            <w:tcW w:w="1905" w:type="dxa"/>
            <w:vMerge/>
            <w:shd w:val="clear" w:color="auto" w:fill="auto"/>
          </w:tcPr>
          <w:p w14:paraId="3105C2F5" w14:textId="77777777" w:rsidR="00BB2488" w:rsidRPr="00BB2488" w:rsidRDefault="00BB2488" w:rsidP="00BB2488">
            <w:pPr>
              <w:autoSpaceDE w:val="0"/>
              <w:autoSpaceDN w:val="0"/>
              <w:adjustRightInd w:val="0"/>
              <w:rPr>
                <w:rFonts w:ascii="Futura Std Book" w:hAnsi="Futura Std Book"/>
              </w:rPr>
            </w:pPr>
          </w:p>
        </w:tc>
        <w:tc>
          <w:tcPr>
            <w:tcW w:w="4047" w:type="dxa"/>
            <w:shd w:val="clear" w:color="auto" w:fill="auto"/>
            <w:tcMar>
              <w:top w:w="80" w:type="dxa"/>
              <w:left w:w="80" w:type="dxa"/>
              <w:bottom w:w="80" w:type="dxa"/>
              <w:right w:w="80" w:type="dxa"/>
            </w:tcMar>
            <w:vAlign w:val="center"/>
          </w:tcPr>
          <w:p w14:paraId="451501C7" w14:textId="77777777" w:rsidR="00BB2488" w:rsidRPr="00BB2488" w:rsidRDefault="00BB2488" w:rsidP="00BB2488">
            <w:pPr>
              <w:autoSpaceDE w:val="0"/>
              <w:autoSpaceDN w:val="0"/>
              <w:adjustRightInd w:val="0"/>
              <w:spacing w:line="288" w:lineRule="auto"/>
              <w:textAlignment w:val="center"/>
              <w:rPr>
                <w:rFonts w:ascii="Futura Std Book" w:hAnsi="Futura Std Book"/>
                <w:color w:val="000000"/>
              </w:rPr>
            </w:pPr>
            <w:r w:rsidRPr="00BB2488">
              <w:rPr>
                <w:rFonts w:ascii="Futura Std Book" w:hAnsi="Futura Std Book" w:cs="Futura Std Book"/>
                <w:color w:val="000000"/>
                <w:sz w:val="18"/>
                <w:szCs w:val="18"/>
              </w:rPr>
              <w:t>Orthoboric acid 5% granular bait</w:t>
            </w:r>
          </w:p>
        </w:tc>
        <w:tc>
          <w:tcPr>
            <w:tcW w:w="3678" w:type="dxa"/>
            <w:shd w:val="clear" w:color="auto" w:fill="auto"/>
            <w:tcMar>
              <w:top w:w="80" w:type="dxa"/>
              <w:left w:w="80" w:type="dxa"/>
              <w:bottom w:w="80" w:type="dxa"/>
              <w:right w:w="80" w:type="dxa"/>
            </w:tcMar>
            <w:vAlign w:val="center"/>
          </w:tcPr>
          <w:p w14:paraId="51F201CA" w14:textId="77777777" w:rsidR="00BB2488" w:rsidRPr="00BB2488" w:rsidRDefault="00BB2488" w:rsidP="00BB2488">
            <w:pPr>
              <w:autoSpaceDE w:val="0"/>
              <w:autoSpaceDN w:val="0"/>
              <w:adjustRightInd w:val="0"/>
              <w:spacing w:line="288" w:lineRule="auto"/>
              <w:textAlignment w:val="center"/>
              <w:rPr>
                <w:rFonts w:ascii="Futura Std Book" w:hAnsi="Futura Std Book"/>
                <w:color w:val="000000"/>
              </w:rPr>
            </w:pPr>
            <w:r w:rsidRPr="00BB2488">
              <w:rPr>
                <w:rFonts w:ascii="Futura Std Book" w:hAnsi="Futura Std Book" w:cs="Futura Std Book"/>
                <w:color w:val="000000"/>
                <w:sz w:val="18"/>
                <w:szCs w:val="18"/>
              </w:rPr>
              <w:t>Niban Fine Granular Bait</w:t>
            </w:r>
          </w:p>
        </w:tc>
      </w:tr>
      <w:tr w:rsidR="00BB2488" w:rsidRPr="00BB2488" w14:paraId="1919C4A7" w14:textId="77777777" w:rsidTr="00BB2488">
        <w:tblPrEx>
          <w:tblCellMar>
            <w:top w:w="0" w:type="dxa"/>
            <w:left w:w="0" w:type="dxa"/>
            <w:bottom w:w="0" w:type="dxa"/>
            <w:right w:w="0" w:type="dxa"/>
          </w:tblCellMar>
        </w:tblPrEx>
        <w:trPr>
          <w:trHeight w:val="288"/>
        </w:trPr>
        <w:tc>
          <w:tcPr>
            <w:tcW w:w="1905" w:type="dxa"/>
            <w:vMerge/>
            <w:shd w:val="clear" w:color="auto" w:fill="auto"/>
          </w:tcPr>
          <w:p w14:paraId="21054949" w14:textId="77777777" w:rsidR="00BB2488" w:rsidRPr="00BB2488" w:rsidRDefault="00BB2488" w:rsidP="00BB2488">
            <w:pPr>
              <w:autoSpaceDE w:val="0"/>
              <w:autoSpaceDN w:val="0"/>
              <w:adjustRightInd w:val="0"/>
              <w:rPr>
                <w:rFonts w:ascii="Futura Std Book" w:hAnsi="Futura Std Book"/>
              </w:rPr>
            </w:pPr>
          </w:p>
        </w:tc>
        <w:tc>
          <w:tcPr>
            <w:tcW w:w="4047" w:type="dxa"/>
            <w:shd w:val="clear" w:color="auto" w:fill="auto"/>
            <w:tcMar>
              <w:top w:w="80" w:type="dxa"/>
              <w:left w:w="80" w:type="dxa"/>
              <w:bottom w:w="80" w:type="dxa"/>
              <w:right w:w="80" w:type="dxa"/>
            </w:tcMar>
            <w:vAlign w:val="center"/>
          </w:tcPr>
          <w:p w14:paraId="62D94564" w14:textId="77777777" w:rsidR="00BB2488" w:rsidRPr="00BB2488" w:rsidRDefault="00BB2488" w:rsidP="00BB2488">
            <w:pPr>
              <w:autoSpaceDE w:val="0"/>
              <w:autoSpaceDN w:val="0"/>
              <w:adjustRightInd w:val="0"/>
              <w:spacing w:line="288" w:lineRule="auto"/>
              <w:textAlignment w:val="center"/>
              <w:rPr>
                <w:rFonts w:ascii="Futura Std Book" w:hAnsi="Futura Std Book"/>
                <w:color w:val="000000"/>
              </w:rPr>
            </w:pPr>
            <w:r w:rsidRPr="00BB2488">
              <w:rPr>
                <w:rFonts w:ascii="Futura Std Book" w:hAnsi="Futura Std Book" w:cs="Futura Std Book"/>
                <w:color w:val="000000"/>
                <w:sz w:val="18"/>
                <w:szCs w:val="18"/>
              </w:rPr>
              <w:t>0.05% Abamectin B1</w:t>
            </w:r>
          </w:p>
        </w:tc>
        <w:tc>
          <w:tcPr>
            <w:tcW w:w="3678" w:type="dxa"/>
            <w:shd w:val="clear" w:color="auto" w:fill="auto"/>
            <w:tcMar>
              <w:top w:w="80" w:type="dxa"/>
              <w:left w:w="80" w:type="dxa"/>
              <w:bottom w:w="80" w:type="dxa"/>
              <w:right w:w="80" w:type="dxa"/>
            </w:tcMar>
            <w:vAlign w:val="center"/>
          </w:tcPr>
          <w:p w14:paraId="4447FF4B" w14:textId="77777777" w:rsidR="00BB2488" w:rsidRPr="00BB2488" w:rsidRDefault="00BB2488" w:rsidP="00BB2488">
            <w:pPr>
              <w:autoSpaceDE w:val="0"/>
              <w:autoSpaceDN w:val="0"/>
              <w:adjustRightInd w:val="0"/>
              <w:spacing w:line="288" w:lineRule="auto"/>
              <w:textAlignment w:val="center"/>
              <w:rPr>
                <w:rFonts w:ascii="Futura Std Book" w:hAnsi="Futura Std Book"/>
                <w:color w:val="000000"/>
              </w:rPr>
            </w:pPr>
            <w:r w:rsidRPr="00BB2488">
              <w:rPr>
                <w:rFonts w:ascii="Futura Std Book" w:hAnsi="Futura Std Book" w:cs="Futura Std Book"/>
                <w:color w:val="000000"/>
                <w:sz w:val="18"/>
                <w:szCs w:val="18"/>
              </w:rPr>
              <w:t xml:space="preserve">Avert Dry Flowable Cockroach Bait </w:t>
            </w:r>
          </w:p>
        </w:tc>
      </w:tr>
    </w:tbl>
    <w:p w14:paraId="091D1163" w14:textId="3B30B145" w:rsidR="00B01F52" w:rsidRDefault="00B01F52" w:rsidP="00B01F52"/>
    <w:p w14:paraId="560D87A5" w14:textId="6019AE24" w:rsidR="00B01F52" w:rsidRDefault="00B01F52" w:rsidP="00B01F52"/>
    <w:p w14:paraId="543A75D1" w14:textId="61C6AB7D" w:rsidR="00B01F52" w:rsidRDefault="00B01F52" w:rsidP="00B01F52"/>
    <w:tbl>
      <w:tblPr>
        <w:tblW w:w="9630" w:type="dxa"/>
        <w:tblInd w:w="-10" w:type="dxa"/>
        <w:tblBorders>
          <w:top w:val="single" w:sz="8" w:space="0" w:color="A4594D"/>
          <w:left w:val="single" w:sz="8" w:space="0" w:color="A4594D"/>
          <w:bottom w:val="single" w:sz="8" w:space="0" w:color="A4594D"/>
          <w:right w:val="single" w:sz="8" w:space="0" w:color="A4594D"/>
          <w:insideH w:val="single" w:sz="8" w:space="0" w:color="A4594D"/>
          <w:insideV w:val="single" w:sz="8" w:space="0" w:color="A4594D"/>
        </w:tblBorders>
        <w:tblLayout w:type="fixed"/>
        <w:tblCellMar>
          <w:left w:w="0" w:type="dxa"/>
          <w:right w:w="0" w:type="dxa"/>
        </w:tblCellMar>
        <w:tblLook w:val="0000" w:firstRow="0" w:lastRow="0" w:firstColumn="0" w:lastColumn="0" w:noHBand="0" w:noVBand="0"/>
      </w:tblPr>
      <w:tblGrid>
        <w:gridCol w:w="1905"/>
        <w:gridCol w:w="4133"/>
        <w:gridCol w:w="3592"/>
      </w:tblGrid>
      <w:tr w:rsidR="005A56D5" w:rsidRPr="005A56D5" w14:paraId="52F679FF" w14:textId="77777777" w:rsidTr="005A56D5">
        <w:tblPrEx>
          <w:tblCellMar>
            <w:top w:w="0" w:type="dxa"/>
            <w:left w:w="0" w:type="dxa"/>
            <w:bottom w:w="0" w:type="dxa"/>
            <w:right w:w="0" w:type="dxa"/>
          </w:tblCellMar>
        </w:tblPrEx>
        <w:trPr>
          <w:trHeight w:val="360"/>
        </w:trPr>
        <w:tc>
          <w:tcPr>
            <w:tcW w:w="9630" w:type="dxa"/>
            <w:gridSpan w:val="3"/>
            <w:shd w:val="clear" w:color="auto" w:fill="auto"/>
            <w:tcMar>
              <w:top w:w="80" w:type="dxa"/>
              <w:left w:w="80" w:type="dxa"/>
              <w:bottom w:w="80" w:type="dxa"/>
              <w:right w:w="80" w:type="dxa"/>
            </w:tcMar>
            <w:vAlign w:val="center"/>
          </w:tcPr>
          <w:p w14:paraId="6498BF79" w14:textId="77777777" w:rsidR="005A56D5" w:rsidRPr="005A56D5" w:rsidRDefault="005A56D5" w:rsidP="005A56D5">
            <w:pPr>
              <w:autoSpaceDE w:val="0"/>
              <w:autoSpaceDN w:val="0"/>
              <w:adjustRightInd w:val="0"/>
              <w:spacing w:line="288" w:lineRule="auto"/>
              <w:jc w:val="center"/>
              <w:textAlignment w:val="center"/>
              <w:rPr>
                <w:rFonts w:ascii="Futura Std Book" w:hAnsi="Futura Std Book"/>
                <w:color w:val="000000" w:themeColor="text1"/>
              </w:rPr>
            </w:pPr>
            <w:r w:rsidRPr="005A56D5">
              <w:rPr>
                <w:rFonts w:ascii="Futura Std Book" w:hAnsi="Futura Std Book" w:cs="Futura Std Book"/>
                <w:b/>
                <w:bCs/>
                <w:color w:val="000000" w:themeColor="text1"/>
                <w:sz w:val="18"/>
                <w:szCs w:val="18"/>
              </w:rPr>
              <w:t>Table 6. Examples of Insecticides for Outdoor Perimeter Treatments for Large Roach Control</w:t>
            </w:r>
          </w:p>
        </w:tc>
      </w:tr>
      <w:tr w:rsidR="005A56D5" w:rsidRPr="005A56D5" w14:paraId="412D2A44" w14:textId="77777777" w:rsidTr="005A56D5">
        <w:tblPrEx>
          <w:tblCellMar>
            <w:top w:w="0" w:type="dxa"/>
            <w:left w:w="0" w:type="dxa"/>
            <w:bottom w:w="0" w:type="dxa"/>
            <w:right w:w="0" w:type="dxa"/>
          </w:tblCellMar>
        </w:tblPrEx>
        <w:trPr>
          <w:trHeight w:val="360"/>
        </w:trPr>
        <w:tc>
          <w:tcPr>
            <w:tcW w:w="1905" w:type="dxa"/>
            <w:shd w:val="clear" w:color="auto" w:fill="auto"/>
            <w:tcMar>
              <w:top w:w="80" w:type="dxa"/>
              <w:left w:w="80" w:type="dxa"/>
              <w:bottom w:w="80" w:type="dxa"/>
              <w:right w:w="80" w:type="dxa"/>
            </w:tcMar>
            <w:vAlign w:val="center"/>
          </w:tcPr>
          <w:p w14:paraId="54B2FAD6" w14:textId="77777777" w:rsidR="005A56D5" w:rsidRPr="005A56D5" w:rsidRDefault="005A56D5" w:rsidP="005A56D5">
            <w:pPr>
              <w:autoSpaceDE w:val="0"/>
              <w:autoSpaceDN w:val="0"/>
              <w:adjustRightInd w:val="0"/>
              <w:spacing w:line="288" w:lineRule="auto"/>
              <w:textAlignment w:val="center"/>
              <w:rPr>
                <w:rFonts w:ascii="Futura Std Book" w:hAnsi="Futura Std Book"/>
                <w:color w:val="000000"/>
              </w:rPr>
            </w:pPr>
            <w:r w:rsidRPr="005A56D5">
              <w:rPr>
                <w:rFonts w:ascii="Futura Std Book" w:hAnsi="Futura Std Book" w:cs="Futura Std Book"/>
                <w:b/>
                <w:bCs/>
                <w:color w:val="000000"/>
                <w:sz w:val="18"/>
                <w:szCs w:val="18"/>
              </w:rPr>
              <w:t>Formulation</w:t>
            </w:r>
          </w:p>
        </w:tc>
        <w:tc>
          <w:tcPr>
            <w:tcW w:w="4133" w:type="dxa"/>
            <w:shd w:val="clear" w:color="auto" w:fill="auto"/>
            <w:tcMar>
              <w:top w:w="80" w:type="dxa"/>
              <w:left w:w="80" w:type="dxa"/>
              <w:bottom w:w="80" w:type="dxa"/>
              <w:right w:w="80" w:type="dxa"/>
            </w:tcMar>
            <w:vAlign w:val="center"/>
          </w:tcPr>
          <w:p w14:paraId="714DBD5B" w14:textId="77777777" w:rsidR="005A56D5" w:rsidRPr="005A56D5" w:rsidRDefault="005A56D5" w:rsidP="005A56D5">
            <w:pPr>
              <w:autoSpaceDE w:val="0"/>
              <w:autoSpaceDN w:val="0"/>
              <w:adjustRightInd w:val="0"/>
              <w:spacing w:line="288" w:lineRule="auto"/>
              <w:textAlignment w:val="center"/>
              <w:rPr>
                <w:rFonts w:ascii="Futura Std Book" w:hAnsi="Futura Std Book"/>
                <w:color w:val="000000"/>
              </w:rPr>
            </w:pPr>
            <w:r w:rsidRPr="005A56D5">
              <w:rPr>
                <w:rFonts w:ascii="Futura Std Book" w:hAnsi="Futura Std Book" w:cs="Futura Std Book"/>
                <w:b/>
                <w:bCs/>
                <w:color w:val="000000"/>
                <w:sz w:val="18"/>
                <w:szCs w:val="18"/>
              </w:rPr>
              <w:t>Active Ingredient</w:t>
            </w:r>
          </w:p>
        </w:tc>
        <w:tc>
          <w:tcPr>
            <w:tcW w:w="3592" w:type="dxa"/>
            <w:shd w:val="clear" w:color="auto" w:fill="auto"/>
            <w:tcMar>
              <w:top w:w="80" w:type="dxa"/>
              <w:left w:w="80" w:type="dxa"/>
              <w:bottom w:w="80" w:type="dxa"/>
              <w:right w:w="80" w:type="dxa"/>
            </w:tcMar>
            <w:vAlign w:val="center"/>
          </w:tcPr>
          <w:p w14:paraId="4E662F30" w14:textId="77777777" w:rsidR="005A56D5" w:rsidRPr="005A56D5" w:rsidRDefault="005A56D5" w:rsidP="005A56D5">
            <w:pPr>
              <w:autoSpaceDE w:val="0"/>
              <w:autoSpaceDN w:val="0"/>
              <w:adjustRightInd w:val="0"/>
              <w:spacing w:line="288" w:lineRule="auto"/>
              <w:textAlignment w:val="center"/>
              <w:rPr>
                <w:rFonts w:ascii="Futura Std Book" w:hAnsi="Futura Std Book"/>
                <w:color w:val="000000"/>
              </w:rPr>
            </w:pPr>
            <w:r w:rsidRPr="005A56D5">
              <w:rPr>
                <w:rFonts w:ascii="Futura Std Book" w:hAnsi="Futura Std Book" w:cs="Futura Std Book"/>
                <w:b/>
                <w:bCs/>
                <w:color w:val="000000"/>
                <w:sz w:val="18"/>
                <w:szCs w:val="18"/>
              </w:rPr>
              <w:t>Brand Name (examples)</w:t>
            </w:r>
          </w:p>
        </w:tc>
      </w:tr>
      <w:tr w:rsidR="005A56D5" w:rsidRPr="005A56D5" w14:paraId="1FCF5BA9" w14:textId="77777777" w:rsidTr="005A56D5">
        <w:tblPrEx>
          <w:tblCellMar>
            <w:top w:w="0" w:type="dxa"/>
            <w:left w:w="0" w:type="dxa"/>
            <w:bottom w:w="0" w:type="dxa"/>
            <w:right w:w="0" w:type="dxa"/>
          </w:tblCellMar>
        </w:tblPrEx>
        <w:trPr>
          <w:trHeight w:val="288"/>
        </w:trPr>
        <w:tc>
          <w:tcPr>
            <w:tcW w:w="1905" w:type="dxa"/>
            <w:vMerge w:val="restart"/>
            <w:shd w:val="clear" w:color="auto" w:fill="auto"/>
            <w:tcMar>
              <w:top w:w="80" w:type="dxa"/>
              <w:left w:w="80" w:type="dxa"/>
              <w:bottom w:w="80" w:type="dxa"/>
              <w:right w:w="80" w:type="dxa"/>
            </w:tcMar>
          </w:tcPr>
          <w:p w14:paraId="7CBB46C5" w14:textId="77777777" w:rsidR="005A56D5" w:rsidRPr="005A56D5" w:rsidRDefault="005A56D5" w:rsidP="005A56D5">
            <w:pPr>
              <w:autoSpaceDE w:val="0"/>
              <w:autoSpaceDN w:val="0"/>
              <w:adjustRightInd w:val="0"/>
              <w:spacing w:line="288" w:lineRule="auto"/>
              <w:textAlignment w:val="center"/>
              <w:rPr>
                <w:rFonts w:ascii="Futura Std Book" w:hAnsi="Futura Std Book" w:cs="Futura Std Book"/>
                <w:b/>
                <w:bCs/>
                <w:color w:val="000000"/>
                <w:sz w:val="18"/>
                <w:szCs w:val="18"/>
              </w:rPr>
            </w:pPr>
            <w:r w:rsidRPr="005A56D5">
              <w:rPr>
                <w:rFonts w:ascii="Futura Std Book" w:hAnsi="Futura Std Book" w:cs="Futura Std Book"/>
                <w:b/>
                <w:bCs/>
                <w:color w:val="000000"/>
                <w:sz w:val="18"/>
                <w:szCs w:val="18"/>
              </w:rPr>
              <w:t>Liquid</w:t>
            </w:r>
          </w:p>
          <w:p w14:paraId="3796EC20" w14:textId="77777777" w:rsidR="005A56D5" w:rsidRPr="005A56D5" w:rsidRDefault="005A56D5" w:rsidP="005A56D5">
            <w:pPr>
              <w:autoSpaceDE w:val="0"/>
              <w:autoSpaceDN w:val="0"/>
              <w:adjustRightInd w:val="0"/>
              <w:spacing w:line="288" w:lineRule="auto"/>
              <w:textAlignment w:val="center"/>
              <w:rPr>
                <w:rFonts w:ascii="Futura Std Book" w:hAnsi="Futura Std Book"/>
                <w:color w:val="000000"/>
              </w:rPr>
            </w:pPr>
            <w:r w:rsidRPr="005A56D5">
              <w:rPr>
                <w:rFonts w:ascii="Futura Std Book" w:hAnsi="Futura Std Book" w:cs="Futura Std Book"/>
                <w:b/>
                <w:bCs/>
                <w:color w:val="000000"/>
                <w:sz w:val="18"/>
                <w:szCs w:val="18"/>
              </w:rPr>
              <w:t>Concentrate</w:t>
            </w:r>
          </w:p>
        </w:tc>
        <w:tc>
          <w:tcPr>
            <w:tcW w:w="4133" w:type="dxa"/>
            <w:shd w:val="clear" w:color="auto" w:fill="auto"/>
            <w:tcMar>
              <w:top w:w="80" w:type="dxa"/>
              <w:left w:w="80" w:type="dxa"/>
              <w:bottom w:w="80" w:type="dxa"/>
              <w:right w:w="80" w:type="dxa"/>
            </w:tcMar>
            <w:vAlign w:val="center"/>
          </w:tcPr>
          <w:p w14:paraId="33ED6B81" w14:textId="77777777" w:rsidR="005A56D5" w:rsidRPr="005A56D5" w:rsidRDefault="005A56D5" w:rsidP="005A56D5">
            <w:pPr>
              <w:autoSpaceDE w:val="0"/>
              <w:autoSpaceDN w:val="0"/>
              <w:adjustRightInd w:val="0"/>
              <w:spacing w:line="288" w:lineRule="auto"/>
              <w:textAlignment w:val="center"/>
              <w:rPr>
                <w:rFonts w:ascii="Futura Std Book" w:hAnsi="Futura Std Book"/>
                <w:color w:val="000000"/>
              </w:rPr>
            </w:pPr>
            <w:r w:rsidRPr="005A56D5">
              <w:rPr>
                <w:rFonts w:ascii="Futura Std Book" w:hAnsi="Futura Std Book" w:cs="Futura Std Book"/>
                <w:color w:val="000000"/>
                <w:sz w:val="18"/>
                <w:szCs w:val="18"/>
              </w:rPr>
              <w:t>Imidacloprid 0.72% + Beta-Cyfluthrin 0.36%</w:t>
            </w:r>
          </w:p>
        </w:tc>
        <w:tc>
          <w:tcPr>
            <w:tcW w:w="3592" w:type="dxa"/>
            <w:shd w:val="clear" w:color="auto" w:fill="auto"/>
            <w:tcMar>
              <w:top w:w="80" w:type="dxa"/>
              <w:left w:w="80" w:type="dxa"/>
              <w:bottom w:w="80" w:type="dxa"/>
              <w:right w:w="80" w:type="dxa"/>
            </w:tcMar>
            <w:vAlign w:val="center"/>
          </w:tcPr>
          <w:p w14:paraId="36421293" w14:textId="77777777" w:rsidR="005A56D5" w:rsidRPr="005A56D5" w:rsidRDefault="005A56D5" w:rsidP="005A56D5">
            <w:pPr>
              <w:autoSpaceDE w:val="0"/>
              <w:autoSpaceDN w:val="0"/>
              <w:adjustRightInd w:val="0"/>
              <w:spacing w:line="288" w:lineRule="auto"/>
              <w:textAlignment w:val="center"/>
              <w:rPr>
                <w:rFonts w:ascii="Futura Std Book" w:hAnsi="Futura Std Book"/>
                <w:color w:val="000000"/>
              </w:rPr>
            </w:pPr>
            <w:r w:rsidRPr="005A56D5">
              <w:rPr>
                <w:rFonts w:ascii="Futura Std Book" w:hAnsi="Futura Std Book" w:cs="Futura Std Book"/>
                <w:color w:val="000000"/>
                <w:sz w:val="18"/>
                <w:szCs w:val="18"/>
              </w:rPr>
              <w:t>Bayer Complete Insect Killer Concentrate</w:t>
            </w:r>
          </w:p>
        </w:tc>
      </w:tr>
      <w:tr w:rsidR="005A56D5" w:rsidRPr="005A56D5" w14:paraId="00E4B170" w14:textId="77777777" w:rsidTr="005A56D5">
        <w:tblPrEx>
          <w:tblCellMar>
            <w:top w:w="0" w:type="dxa"/>
            <w:left w:w="0" w:type="dxa"/>
            <w:bottom w:w="0" w:type="dxa"/>
            <w:right w:w="0" w:type="dxa"/>
          </w:tblCellMar>
        </w:tblPrEx>
        <w:trPr>
          <w:trHeight w:val="288"/>
        </w:trPr>
        <w:tc>
          <w:tcPr>
            <w:tcW w:w="1905" w:type="dxa"/>
            <w:vMerge/>
            <w:shd w:val="clear" w:color="auto" w:fill="auto"/>
          </w:tcPr>
          <w:p w14:paraId="70FC1618" w14:textId="77777777" w:rsidR="005A56D5" w:rsidRPr="005A56D5" w:rsidRDefault="005A56D5" w:rsidP="005A56D5">
            <w:pPr>
              <w:autoSpaceDE w:val="0"/>
              <w:autoSpaceDN w:val="0"/>
              <w:adjustRightInd w:val="0"/>
              <w:rPr>
                <w:rFonts w:ascii="Futura Std Book" w:hAnsi="Futura Std Book"/>
              </w:rPr>
            </w:pPr>
          </w:p>
        </w:tc>
        <w:tc>
          <w:tcPr>
            <w:tcW w:w="4133" w:type="dxa"/>
            <w:shd w:val="clear" w:color="auto" w:fill="auto"/>
            <w:tcMar>
              <w:top w:w="80" w:type="dxa"/>
              <w:left w:w="80" w:type="dxa"/>
              <w:bottom w:w="80" w:type="dxa"/>
              <w:right w:w="80" w:type="dxa"/>
            </w:tcMar>
            <w:vAlign w:val="center"/>
          </w:tcPr>
          <w:p w14:paraId="11E87D4C" w14:textId="77777777" w:rsidR="005A56D5" w:rsidRPr="005A56D5" w:rsidRDefault="005A56D5" w:rsidP="005A56D5">
            <w:pPr>
              <w:autoSpaceDE w:val="0"/>
              <w:autoSpaceDN w:val="0"/>
              <w:adjustRightInd w:val="0"/>
              <w:spacing w:line="288" w:lineRule="auto"/>
              <w:textAlignment w:val="center"/>
              <w:rPr>
                <w:rFonts w:ascii="Futura Std Book" w:hAnsi="Futura Std Book"/>
                <w:color w:val="000000"/>
              </w:rPr>
            </w:pPr>
            <w:r w:rsidRPr="005A56D5">
              <w:rPr>
                <w:rFonts w:ascii="Futura Std Book" w:hAnsi="Futura Std Book" w:cs="Futura Std Book"/>
                <w:color w:val="000000"/>
                <w:sz w:val="18"/>
                <w:szCs w:val="18"/>
              </w:rPr>
              <w:t>Bifenthrin 0.3% + Zeta-Cyperethrin 0.075%</w:t>
            </w:r>
          </w:p>
        </w:tc>
        <w:tc>
          <w:tcPr>
            <w:tcW w:w="3592" w:type="dxa"/>
            <w:shd w:val="clear" w:color="auto" w:fill="auto"/>
            <w:tcMar>
              <w:top w:w="80" w:type="dxa"/>
              <w:left w:w="80" w:type="dxa"/>
              <w:bottom w:w="80" w:type="dxa"/>
              <w:right w:w="80" w:type="dxa"/>
            </w:tcMar>
            <w:vAlign w:val="center"/>
          </w:tcPr>
          <w:p w14:paraId="1F1B99B7" w14:textId="77777777" w:rsidR="005A56D5" w:rsidRPr="005A56D5" w:rsidRDefault="005A56D5" w:rsidP="005A56D5">
            <w:pPr>
              <w:autoSpaceDE w:val="0"/>
              <w:autoSpaceDN w:val="0"/>
              <w:adjustRightInd w:val="0"/>
              <w:spacing w:line="288" w:lineRule="auto"/>
              <w:textAlignment w:val="center"/>
              <w:rPr>
                <w:rFonts w:ascii="Futura Std Book" w:hAnsi="Futura Std Book"/>
                <w:color w:val="000000"/>
              </w:rPr>
            </w:pPr>
            <w:r w:rsidRPr="005A56D5">
              <w:rPr>
                <w:rFonts w:ascii="Futura Std Book" w:hAnsi="Futura Std Book" w:cs="Futura Std Book"/>
                <w:color w:val="000000"/>
                <w:sz w:val="18"/>
                <w:szCs w:val="18"/>
              </w:rPr>
              <w:t>Ortho Bug B Gon Insect Killer Concentrate</w:t>
            </w:r>
          </w:p>
        </w:tc>
      </w:tr>
      <w:tr w:rsidR="005A56D5" w:rsidRPr="005A56D5" w14:paraId="3B2ADFBD" w14:textId="77777777" w:rsidTr="005A56D5">
        <w:tblPrEx>
          <w:tblCellMar>
            <w:top w:w="0" w:type="dxa"/>
            <w:left w:w="0" w:type="dxa"/>
            <w:bottom w:w="0" w:type="dxa"/>
            <w:right w:w="0" w:type="dxa"/>
          </w:tblCellMar>
        </w:tblPrEx>
        <w:trPr>
          <w:trHeight w:val="288"/>
        </w:trPr>
        <w:tc>
          <w:tcPr>
            <w:tcW w:w="1905" w:type="dxa"/>
            <w:vMerge/>
            <w:shd w:val="clear" w:color="auto" w:fill="auto"/>
          </w:tcPr>
          <w:p w14:paraId="6077D2C1" w14:textId="77777777" w:rsidR="005A56D5" w:rsidRPr="005A56D5" w:rsidRDefault="005A56D5" w:rsidP="005A56D5">
            <w:pPr>
              <w:autoSpaceDE w:val="0"/>
              <w:autoSpaceDN w:val="0"/>
              <w:adjustRightInd w:val="0"/>
              <w:rPr>
                <w:rFonts w:ascii="Futura Std Book" w:hAnsi="Futura Std Book"/>
              </w:rPr>
            </w:pPr>
          </w:p>
        </w:tc>
        <w:tc>
          <w:tcPr>
            <w:tcW w:w="4133" w:type="dxa"/>
            <w:shd w:val="clear" w:color="auto" w:fill="auto"/>
            <w:tcMar>
              <w:top w:w="80" w:type="dxa"/>
              <w:left w:w="80" w:type="dxa"/>
              <w:bottom w:w="80" w:type="dxa"/>
              <w:right w:w="80" w:type="dxa"/>
            </w:tcMar>
            <w:vAlign w:val="center"/>
          </w:tcPr>
          <w:p w14:paraId="6FDD1160" w14:textId="77777777" w:rsidR="005A56D5" w:rsidRPr="005A56D5" w:rsidRDefault="005A56D5" w:rsidP="005A56D5">
            <w:pPr>
              <w:autoSpaceDE w:val="0"/>
              <w:autoSpaceDN w:val="0"/>
              <w:adjustRightInd w:val="0"/>
              <w:spacing w:line="288" w:lineRule="auto"/>
              <w:textAlignment w:val="center"/>
              <w:rPr>
                <w:rFonts w:ascii="Futura Std Book" w:hAnsi="Futura Std Book"/>
                <w:color w:val="000000"/>
              </w:rPr>
            </w:pPr>
            <w:r w:rsidRPr="005A56D5">
              <w:rPr>
                <w:rFonts w:ascii="Futura Std Book" w:hAnsi="Futura Std Book" w:cs="Futura Std Book"/>
                <w:color w:val="000000"/>
                <w:sz w:val="18"/>
                <w:szCs w:val="18"/>
              </w:rPr>
              <w:t>Bifenthrin 2.4%</w:t>
            </w:r>
          </w:p>
        </w:tc>
        <w:tc>
          <w:tcPr>
            <w:tcW w:w="3592" w:type="dxa"/>
            <w:shd w:val="clear" w:color="auto" w:fill="auto"/>
            <w:tcMar>
              <w:top w:w="80" w:type="dxa"/>
              <w:left w:w="80" w:type="dxa"/>
              <w:bottom w:w="80" w:type="dxa"/>
              <w:right w:w="80" w:type="dxa"/>
            </w:tcMar>
            <w:vAlign w:val="center"/>
          </w:tcPr>
          <w:p w14:paraId="0EF07E53" w14:textId="77777777" w:rsidR="005A56D5" w:rsidRPr="005A56D5" w:rsidRDefault="005A56D5" w:rsidP="005A56D5">
            <w:pPr>
              <w:autoSpaceDE w:val="0"/>
              <w:autoSpaceDN w:val="0"/>
              <w:adjustRightInd w:val="0"/>
              <w:spacing w:line="288" w:lineRule="auto"/>
              <w:textAlignment w:val="center"/>
              <w:rPr>
                <w:rFonts w:ascii="Futura Std Book" w:hAnsi="Futura Std Book"/>
                <w:color w:val="000000"/>
              </w:rPr>
            </w:pPr>
            <w:r w:rsidRPr="005A56D5">
              <w:rPr>
                <w:rFonts w:ascii="Futura Std Book" w:hAnsi="Futura Std Book" w:cs="Futura Std Book"/>
                <w:color w:val="000000"/>
                <w:sz w:val="18"/>
                <w:szCs w:val="18"/>
              </w:rPr>
              <w:t>Hi-Yield Bug Blaster Bifenthrin 2.4 Concentrate</w:t>
            </w:r>
          </w:p>
        </w:tc>
      </w:tr>
    </w:tbl>
    <w:p w14:paraId="1DADCF13" w14:textId="2FEDDEA0" w:rsidR="00B01F52" w:rsidRDefault="00B01F52" w:rsidP="00B01F52"/>
    <w:p w14:paraId="538267FB" w14:textId="4CDBE971" w:rsidR="00B01F52" w:rsidRDefault="00B01F52" w:rsidP="00B01F52"/>
    <w:p w14:paraId="3735F1F4" w14:textId="517D08D1" w:rsidR="00A727B2" w:rsidRPr="00A727B2" w:rsidRDefault="00A727B2" w:rsidP="00A727B2">
      <w:pPr>
        <w:pStyle w:val="Heading3"/>
        <w:rPr>
          <w:color w:val="000000"/>
        </w:rPr>
      </w:pPr>
      <w:r w:rsidRPr="00A727B2">
        <w:t>Other Cockroaches</w:t>
      </w:r>
    </w:p>
    <w:p w14:paraId="2B8FEBDE" w14:textId="77777777" w:rsidR="00A727B2" w:rsidRPr="00A727B2" w:rsidRDefault="00A727B2" w:rsidP="00A727B2">
      <w:pPr>
        <w:autoSpaceDE w:val="0"/>
        <w:autoSpaceDN w:val="0"/>
        <w:adjustRightInd w:val="0"/>
        <w:spacing w:line="288" w:lineRule="auto"/>
        <w:ind w:firstLine="360"/>
        <w:textAlignment w:val="center"/>
        <w:rPr>
          <w:rFonts w:ascii="Palatino LT Std" w:hAnsi="Palatino LT Std" w:cs="Palatino LT Std"/>
          <w:color w:val="000000"/>
          <w:spacing w:val="-4"/>
          <w:sz w:val="20"/>
          <w:szCs w:val="20"/>
        </w:rPr>
      </w:pPr>
      <w:r w:rsidRPr="00A727B2">
        <w:rPr>
          <w:rFonts w:ascii="Palatino LT Std" w:hAnsi="Palatino LT Std" w:cs="Palatino LT Std"/>
          <w:color w:val="000000"/>
          <w:spacing w:val="-4"/>
          <w:sz w:val="20"/>
          <w:szCs w:val="20"/>
        </w:rPr>
        <w:t>Of the other species of roaches that occur in the state, brown-banded cockroaches and oriental cockroaches are fairly uncommon indoor pests. The remaining species discussed here are outdoor species that occasionally invade homes but do not normally establish breeding populations indoors. Several of them are relatively new arrivals to our area.</w:t>
      </w:r>
    </w:p>
    <w:p w14:paraId="4B586F67" w14:textId="77777777" w:rsidR="00A727B2" w:rsidRPr="00A727B2" w:rsidRDefault="00A727B2" w:rsidP="00A727B2">
      <w:pPr>
        <w:autoSpaceDE w:val="0"/>
        <w:autoSpaceDN w:val="0"/>
        <w:adjustRightInd w:val="0"/>
        <w:spacing w:line="288" w:lineRule="auto"/>
        <w:ind w:firstLine="360"/>
        <w:textAlignment w:val="center"/>
        <w:rPr>
          <w:rFonts w:ascii="Palatino LT Std" w:hAnsi="Palatino LT Std" w:cs="Palatino LT Std"/>
          <w:color w:val="000000"/>
          <w:sz w:val="20"/>
          <w:szCs w:val="20"/>
        </w:rPr>
      </w:pPr>
      <w:r w:rsidRPr="00A727B2">
        <w:rPr>
          <w:rFonts w:ascii="Palatino LT Std" w:hAnsi="Palatino LT Std" w:cs="Palatino LT Std"/>
          <w:b/>
          <w:bCs/>
          <w:color w:val="A4594D"/>
          <w:sz w:val="20"/>
          <w:szCs w:val="20"/>
        </w:rPr>
        <w:t>Brown-banded cockroach</w:t>
      </w:r>
      <w:r w:rsidRPr="00A727B2">
        <w:rPr>
          <w:rFonts w:ascii="Palatino LT Std" w:hAnsi="Palatino LT Std" w:cs="Palatino LT Std"/>
          <w:color w:val="A4594D"/>
          <w:sz w:val="20"/>
          <w:szCs w:val="20"/>
        </w:rPr>
        <w:t xml:space="preserve"> </w:t>
      </w:r>
      <w:r w:rsidRPr="00A727B2">
        <w:rPr>
          <w:rFonts w:ascii="Palatino LT Std" w:hAnsi="Palatino LT Std" w:cs="Palatino LT Std"/>
          <w:b/>
          <w:bCs/>
          <w:color w:val="A4594D"/>
          <w:sz w:val="20"/>
          <w:szCs w:val="20"/>
        </w:rPr>
        <w:t>(</w:t>
      </w:r>
      <w:r w:rsidRPr="00A727B2">
        <w:rPr>
          <w:rFonts w:ascii="Palatino LT Std" w:hAnsi="Palatino LT Std" w:cs="Palatino LT Std"/>
          <w:b/>
          <w:bCs/>
          <w:i/>
          <w:iCs/>
          <w:color w:val="A4594D"/>
          <w:sz w:val="20"/>
          <w:szCs w:val="20"/>
        </w:rPr>
        <w:t>Supella longipalpa</w:t>
      </w:r>
      <w:r w:rsidRPr="00A727B2">
        <w:rPr>
          <w:rFonts w:ascii="Palatino LT Std" w:hAnsi="Palatino LT Std" w:cs="Palatino LT Std"/>
          <w:b/>
          <w:bCs/>
          <w:color w:val="A4594D"/>
          <w:sz w:val="20"/>
          <w:szCs w:val="20"/>
        </w:rPr>
        <w:t>):</w:t>
      </w:r>
      <w:r w:rsidRPr="00A727B2">
        <w:rPr>
          <w:rFonts w:ascii="Palatino LT Std" w:hAnsi="Palatino LT Std" w:cs="Palatino LT Std"/>
          <w:color w:val="A4594D"/>
          <w:sz w:val="20"/>
          <w:szCs w:val="20"/>
        </w:rPr>
        <w:t xml:space="preserve"> </w:t>
      </w:r>
      <w:r w:rsidRPr="00A727B2">
        <w:rPr>
          <w:rFonts w:ascii="Palatino LT Std" w:hAnsi="Palatino LT Std" w:cs="Palatino LT Std"/>
          <w:color w:val="000000"/>
          <w:sz w:val="20"/>
          <w:szCs w:val="20"/>
        </w:rPr>
        <w:t xml:space="preserve">This roach is similar to the German cockroach in general size and appearance, but it differs in having two broad, dark bands </w:t>
      </w:r>
      <w:r w:rsidRPr="00A727B2">
        <w:rPr>
          <w:rFonts w:ascii="Palatino LT Std" w:hAnsi="Palatino LT Std" w:cs="Palatino LT Std"/>
          <w:i/>
          <w:iCs/>
          <w:color w:val="000000"/>
          <w:sz w:val="20"/>
          <w:szCs w:val="20"/>
        </w:rPr>
        <w:t>across</w:t>
      </w:r>
      <w:r w:rsidRPr="00A727B2">
        <w:rPr>
          <w:rFonts w:ascii="Palatino LT Std" w:hAnsi="Palatino LT Std" w:cs="Palatino LT Std"/>
          <w:color w:val="000000"/>
          <w:sz w:val="20"/>
          <w:szCs w:val="20"/>
        </w:rPr>
        <w:t xml:space="preserve"> the back while lacking the two dark, longitudinal stripes German cockroaches have on their back. Like the German cockroach, the brown-banded cockroach is strictly an indoor species. Infestations of brown-banded cockroaches are uncommon in the state, but this pest can be difficult to control when it does occur. </w:t>
      </w:r>
    </w:p>
    <w:p w14:paraId="1AB68E66" w14:textId="77777777" w:rsidR="00A727B2" w:rsidRPr="00A727B2" w:rsidRDefault="00A727B2" w:rsidP="00A727B2">
      <w:pPr>
        <w:autoSpaceDE w:val="0"/>
        <w:autoSpaceDN w:val="0"/>
        <w:adjustRightInd w:val="0"/>
        <w:spacing w:line="288" w:lineRule="auto"/>
        <w:ind w:firstLine="360"/>
        <w:textAlignment w:val="center"/>
        <w:rPr>
          <w:rFonts w:ascii="Palatino LT Std" w:hAnsi="Palatino LT Std" w:cs="Palatino LT Std"/>
          <w:color w:val="000000"/>
          <w:spacing w:val="-1"/>
          <w:sz w:val="20"/>
          <w:szCs w:val="20"/>
        </w:rPr>
      </w:pPr>
      <w:r w:rsidRPr="00A727B2">
        <w:rPr>
          <w:rFonts w:ascii="Palatino LT Std" w:hAnsi="Palatino LT Std" w:cs="Palatino LT Std"/>
          <w:b/>
          <w:bCs/>
          <w:color w:val="A4594D"/>
          <w:sz w:val="20"/>
          <w:szCs w:val="20"/>
        </w:rPr>
        <w:t>Oriental cockroach (</w:t>
      </w:r>
      <w:r w:rsidRPr="00A727B2">
        <w:rPr>
          <w:rFonts w:ascii="Palatino LT Std" w:hAnsi="Palatino LT Std" w:cs="Palatino LT Std"/>
          <w:b/>
          <w:bCs/>
          <w:i/>
          <w:iCs/>
          <w:color w:val="A4594D"/>
          <w:sz w:val="20"/>
          <w:szCs w:val="20"/>
        </w:rPr>
        <w:t>Blatta orientalis</w:t>
      </w:r>
      <w:r w:rsidRPr="00A727B2">
        <w:rPr>
          <w:rFonts w:ascii="Palatino LT Std" w:hAnsi="Palatino LT Std" w:cs="Palatino LT Std"/>
          <w:b/>
          <w:bCs/>
          <w:color w:val="A4594D"/>
          <w:sz w:val="20"/>
          <w:szCs w:val="20"/>
        </w:rPr>
        <w:t>):</w:t>
      </w:r>
      <w:r w:rsidRPr="00A727B2">
        <w:rPr>
          <w:rFonts w:ascii="Palatino LT Std" w:hAnsi="Palatino LT Std" w:cs="Palatino LT Std"/>
          <w:color w:val="A4594D"/>
          <w:sz w:val="20"/>
          <w:szCs w:val="20"/>
        </w:rPr>
        <w:t xml:space="preserve"> </w:t>
      </w:r>
      <w:r w:rsidRPr="00A727B2">
        <w:rPr>
          <w:rFonts w:ascii="Palatino LT Std" w:hAnsi="Palatino LT Std" w:cs="Palatino LT Std"/>
          <w:color w:val="000000"/>
          <w:sz w:val="20"/>
          <w:szCs w:val="20"/>
        </w:rPr>
        <w:t xml:space="preserve">This pest species </w:t>
      </w:r>
      <w:r w:rsidRPr="00A727B2">
        <w:rPr>
          <w:rFonts w:ascii="Palatino LT Std" w:hAnsi="Palatino LT Std" w:cs="Palatino LT Std"/>
          <w:color w:val="000000"/>
          <w:spacing w:val="-1"/>
          <w:sz w:val="20"/>
          <w:szCs w:val="20"/>
        </w:rPr>
        <w:t>is not often encountered in Mississippi. When it does occur, it is usually in basements and other moist, cool areas. Adults are dark brown and approximately 1 inch long. Adult males have short wings that do not reach to the tip of the abdomen, while females are essentially wingless, having only short stubs.</w:t>
      </w:r>
    </w:p>
    <w:p w14:paraId="68819992" w14:textId="77777777" w:rsidR="00A727B2" w:rsidRPr="00A727B2" w:rsidRDefault="00A727B2" w:rsidP="00A727B2">
      <w:pPr>
        <w:autoSpaceDE w:val="0"/>
        <w:autoSpaceDN w:val="0"/>
        <w:adjustRightInd w:val="0"/>
        <w:spacing w:line="288" w:lineRule="auto"/>
        <w:ind w:firstLine="360"/>
        <w:textAlignment w:val="center"/>
        <w:rPr>
          <w:rFonts w:ascii="Palatino LT Std" w:hAnsi="Palatino LT Std" w:cs="Palatino LT Std"/>
          <w:color w:val="000000"/>
          <w:sz w:val="20"/>
          <w:szCs w:val="20"/>
        </w:rPr>
      </w:pPr>
      <w:r w:rsidRPr="00A727B2">
        <w:rPr>
          <w:rFonts w:ascii="Palatino LT Std" w:hAnsi="Palatino LT Std" w:cs="Palatino LT Std"/>
          <w:b/>
          <w:bCs/>
          <w:color w:val="A4594D"/>
          <w:sz w:val="20"/>
          <w:szCs w:val="20"/>
        </w:rPr>
        <w:t>Asian cockroach (</w:t>
      </w:r>
      <w:r w:rsidRPr="00A727B2">
        <w:rPr>
          <w:rFonts w:ascii="Palatino LT Std" w:hAnsi="Palatino LT Std" w:cs="Palatino LT Std"/>
          <w:b/>
          <w:bCs/>
          <w:i/>
          <w:iCs/>
          <w:color w:val="A4594D"/>
          <w:sz w:val="20"/>
          <w:szCs w:val="20"/>
        </w:rPr>
        <w:t>Blatta asahinai</w:t>
      </w:r>
      <w:r w:rsidRPr="00A727B2">
        <w:rPr>
          <w:rFonts w:ascii="Palatino LT Std" w:hAnsi="Palatino LT Std" w:cs="Palatino LT Std"/>
          <w:b/>
          <w:bCs/>
          <w:color w:val="A4594D"/>
          <w:sz w:val="20"/>
          <w:szCs w:val="20"/>
        </w:rPr>
        <w:t>):</w:t>
      </w:r>
      <w:r w:rsidRPr="00A727B2">
        <w:rPr>
          <w:rFonts w:ascii="Palatino LT Std" w:hAnsi="Palatino LT Std" w:cs="Palatino LT Std"/>
          <w:color w:val="A4594D"/>
          <w:sz w:val="20"/>
          <w:szCs w:val="20"/>
        </w:rPr>
        <w:t xml:space="preserve"> </w:t>
      </w:r>
      <w:r w:rsidRPr="00A727B2">
        <w:rPr>
          <w:rFonts w:ascii="Palatino LT Std" w:hAnsi="Palatino LT Std" w:cs="Palatino LT Std"/>
          <w:color w:val="000000"/>
          <w:sz w:val="20"/>
          <w:szCs w:val="20"/>
        </w:rPr>
        <w:t xml:space="preserve">Asian cockroaches look exactly like German cockroaches, but they differ greatly in behavior. Unlike German cockroaches, Asian cockroaches breed outdoors, fly readily, and are attracted to light. Asian cockroaches only recently entered the U.S. but are now well established in parts of Florida and other Southeastern states. They occur in the lower coastal counties of Mississippi, where the nymphs thrive in leaf litter, mulch, and similar outdoor settings, often building to large populations that go largely unnoticed. Because the adults are attracted to lights, they sometimes occur in buildings where they are mistaken for German cockroaches, but other than this problem of mistaken identity, Asian cockroaches are not really pests. </w:t>
      </w:r>
    </w:p>
    <w:p w14:paraId="4EED70EC" w14:textId="77777777" w:rsidR="00A727B2" w:rsidRPr="00A727B2" w:rsidRDefault="00A727B2" w:rsidP="00A727B2">
      <w:pPr>
        <w:autoSpaceDE w:val="0"/>
        <w:autoSpaceDN w:val="0"/>
        <w:adjustRightInd w:val="0"/>
        <w:spacing w:line="288" w:lineRule="auto"/>
        <w:ind w:firstLine="360"/>
        <w:textAlignment w:val="center"/>
        <w:rPr>
          <w:rFonts w:ascii="Palatino LT Std" w:hAnsi="Palatino LT Std" w:cs="Palatino LT Std"/>
          <w:color w:val="000000"/>
          <w:sz w:val="20"/>
          <w:szCs w:val="20"/>
        </w:rPr>
      </w:pPr>
      <w:r w:rsidRPr="00A727B2">
        <w:rPr>
          <w:rFonts w:ascii="Palatino LT Std" w:hAnsi="Palatino LT Std" w:cs="Palatino LT Std"/>
          <w:b/>
          <w:bCs/>
          <w:color w:val="A4594D"/>
          <w:sz w:val="20"/>
          <w:szCs w:val="20"/>
        </w:rPr>
        <w:t>Cuban cockroach</w:t>
      </w:r>
      <w:r w:rsidRPr="00A727B2">
        <w:rPr>
          <w:rFonts w:ascii="Palatino LT Std" w:hAnsi="Palatino LT Std" w:cs="Palatino LT Std"/>
          <w:color w:val="A4594D"/>
          <w:sz w:val="20"/>
          <w:szCs w:val="20"/>
        </w:rPr>
        <w:t xml:space="preserve"> </w:t>
      </w:r>
      <w:r w:rsidRPr="00A727B2">
        <w:rPr>
          <w:rFonts w:ascii="Palatino LT Std" w:hAnsi="Palatino LT Std" w:cs="Palatino LT Std"/>
          <w:b/>
          <w:bCs/>
          <w:color w:val="A4594D"/>
          <w:sz w:val="20"/>
          <w:szCs w:val="20"/>
        </w:rPr>
        <w:t>(</w:t>
      </w:r>
      <w:r w:rsidRPr="00A727B2">
        <w:rPr>
          <w:rFonts w:ascii="Palatino LT Std" w:hAnsi="Palatino LT Std" w:cs="Palatino LT Std"/>
          <w:b/>
          <w:bCs/>
          <w:i/>
          <w:iCs/>
          <w:color w:val="A4594D"/>
          <w:sz w:val="20"/>
          <w:szCs w:val="20"/>
        </w:rPr>
        <w:t>Panchlora nivea</w:t>
      </w:r>
      <w:r w:rsidRPr="00A727B2">
        <w:rPr>
          <w:rFonts w:ascii="Palatino LT Std" w:hAnsi="Palatino LT Std" w:cs="Palatino LT Std"/>
          <w:b/>
          <w:bCs/>
          <w:color w:val="A4594D"/>
          <w:sz w:val="20"/>
          <w:szCs w:val="20"/>
        </w:rPr>
        <w:t>):</w:t>
      </w:r>
      <w:r w:rsidRPr="00A727B2">
        <w:rPr>
          <w:rFonts w:ascii="Palatino LT Std" w:hAnsi="Palatino LT Std" w:cs="Palatino LT Std"/>
          <w:color w:val="A4594D"/>
          <w:sz w:val="20"/>
          <w:szCs w:val="20"/>
        </w:rPr>
        <w:t xml:space="preserve"> </w:t>
      </w:r>
      <w:r w:rsidRPr="00A727B2">
        <w:rPr>
          <w:rFonts w:ascii="Palatino LT Std" w:hAnsi="Palatino LT Std" w:cs="Palatino LT Std"/>
          <w:color w:val="000000"/>
          <w:sz w:val="20"/>
          <w:szCs w:val="20"/>
        </w:rPr>
        <w:t xml:space="preserve">The Cuban cockroach is another relatively recent arrival that occurs in the extreme southern portion of the state. Adult females are about </w:t>
      </w:r>
      <w:r w:rsidRPr="00A727B2">
        <w:rPr>
          <w:rFonts w:ascii="Times New Roman" w:hAnsi="Times New Roman" w:cs="Times New Roman"/>
          <w:color w:val="000000"/>
          <w:sz w:val="20"/>
          <w:szCs w:val="20"/>
          <w:rtl/>
          <w:lang w:bidi="ar-YE"/>
        </w:rPr>
        <w:t xml:space="preserve">¾ </w:t>
      </w:r>
      <w:r w:rsidRPr="00A727B2">
        <w:rPr>
          <w:rFonts w:ascii="Palatino LT Std" w:hAnsi="Palatino LT Std" w:cs="Palatino LT Std"/>
          <w:color w:val="000000"/>
          <w:sz w:val="20"/>
          <w:szCs w:val="20"/>
        </w:rPr>
        <w:t xml:space="preserve">inch long, while males are smaller, and both sexes are a striking pale green. As this coloration suggests, Cuban cockroaches prefer to live outdoors. The brown-colored nymphs live in mulch, leaf litter, and similar settings. Because of their preference for living outdoors, Cuban cockroaches are not considered pests. </w:t>
      </w:r>
    </w:p>
    <w:p w14:paraId="0611E362" w14:textId="77777777" w:rsidR="00A727B2" w:rsidRPr="00A727B2" w:rsidRDefault="00A727B2" w:rsidP="00A727B2">
      <w:pPr>
        <w:autoSpaceDE w:val="0"/>
        <w:autoSpaceDN w:val="0"/>
        <w:adjustRightInd w:val="0"/>
        <w:spacing w:line="288" w:lineRule="auto"/>
        <w:ind w:firstLine="360"/>
        <w:textAlignment w:val="center"/>
        <w:rPr>
          <w:rFonts w:ascii="Palatino LT Std" w:hAnsi="Palatino LT Std" w:cs="Palatino LT Std"/>
          <w:color w:val="000000"/>
          <w:sz w:val="20"/>
          <w:szCs w:val="20"/>
        </w:rPr>
      </w:pPr>
      <w:r w:rsidRPr="00A727B2">
        <w:rPr>
          <w:rFonts w:ascii="Palatino LT Std" w:hAnsi="Palatino LT Std" w:cs="Palatino LT Std"/>
          <w:b/>
          <w:bCs/>
          <w:color w:val="A4594D"/>
          <w:sz w:val="20"/>
          <w:szCs w:val="20"/>
        </w:rPr>
        <w:t>Pale-bordered field cockroach</w:t>
      </w:r>
      <w:r w:rsidRPr="00A727B2">
        <w:rPr>
          <w:rFonts w:ascii="Palatino LT Std" w:hAnsi="Palatino LT Std" w:cs="Palatino LT Std"/>
          <w:color w:val="A4594D"/>
          <w:sz w:val="20"/>
          <w:szCs w:val="20"/>
        </w:rPr>
        <w:t xml:space="preserve"> </w:t>
      </w:r>
      <w:r w:rsidRPr="00A727B2">
        <w:rPr>
          <w:rFonts w:ascii="Palatino LT Std" w:hAnsi="Palatino LT Std" w:cs="Palatino LT Std"/>
          <w:b/>
          <w:bCs/>
          <w:color w:val="A4594D"/>
          <w:sz w:val="20"/>
          <w:szCs w:val="20"/>
        </w:rPr>
        <w:t>(</w:t>
      </w:r>
      <w:r w:rsidRPr="00A727B2">
        <w:rPr>
          <w:rFonts w:ascii="Palatino LT Std" w:hAnsi="Palatino LT Std" w:cs="Palatino LT Std"/>
          <w:b/>
          <w:bCs/>
          <w:i/>
          <w:iCs/>
          <w:color w:val="A4594D"/>
          <w:sz w:val="20"/>
          <w:szCs w:val="20"/>
        </w:rPr>
        <w:t>Pseudomops septentrionalis</w:t>
      </w:r>
      <w:r w:rsidRPr="00A727B2">
        <w:rPr>
          <w:rFonts w:ascii="Palatino LT Std" w:hAnsi="Palatino LT Std" w:cs="Palatino LT Std"/>
          <w:b/>
          <w:bCs/>
          <w:color w:val="A4594D"/>
          <w:sz w:val="20"/>
          <w:szCs w:val="20"/>
        </w:rPr>
        <w:t xml:space="preserve">): </w:t>
      </w:r>
      <w:r w:rsidRPr="00A727B2">
        <w:rPr>
          <w:rFonts w:ascii="Palatino LT Std" w:hAnsi="Palatino LT Std" w:cs="Palatino LT Std"/>
          <w:color w:val="000000"/>
          <w:sz w:val="20"/>
          <w:szCs w:val="20"/>
        </w:rPr>
        <w:t>This outdoor roach is expanding its range in the state and is now commonly seen as far north as Starkville. It is easily identified by the reddish-brown head and pronotum and the striking pale-yellow border around the pronotum and the outer margins of the wings. Some people might consider this to be a pretty cockroach. Adults are about the size of German cockroaches, but they are not considered to be a pest species.</w:t>
      </w:r>
    </w:p>
    <w:p w14:paraId="774CCB50" w14:textId="77777777" w:rsidR="00A727B2" w:rsidRPr="00A727B2" w:rsidRDefault="00A727B2" w:rsidP="00A727B2">
      <w:pPr>
        <w:autoSpaceDE w:val="0"/>
        <w:autoSpaceDN w:val="0"/>
        <w:adjustRightInd w:val="0"/>
        <w:spacing w:line="288" w:lineRule="auto"/>
        <w:ind w:firstLine="360"/>
        <w:textAlignment w:val="center"/>
        <w:rPr>
          <w:rFonts w:ascii="Palatino LT Std" w:hAnsi="Palatino LT Std" w:cs="Palatino LT Std"/>
          <w:color w:val="000000"/>
          <w:spacing w:val="-1"/>
          <w:sz w:val="20"/>
          <w:szCs w:val="20"/>
        </w:rPr>
      </w:pPr>
      <w:r w:rsidRPr="00A727B2">
        <w:rPr>
          <w:rFonts w:ascii="Palatino LT Std" w:hAnsi="Palatino LT Std" w:cs="Palatino LT Std"/>
          <w:b/>
          <w:bCs/>
          <w:color w:val="A4594D"/>
          <w:spacing w:val="-2"/>
          <w:sz w:val="20"/>
          <w:szCs w:val="20"/>
        </w:rPr>
        <w:t>Surinam cockroach</w:t>
      </w:r>
      <w:r w:rsidRPr="00A727B2">
        <w:rPr>
          <w:rFonts w:ascii="Palatino LT Std" w:hAnsi="Palatino LT Std" w:cs="Palatino LT Std"/>
          <w:color w:val="A4594D"/>
          <w:spacing w:val="-2"/>
          <w:sz w:val="20"/>
          <w:szCs w:val="20"/>
        </w:rPr>
        <w:t xml:space="preserve"> </w:t>
      </w:r>
      <w:r w:rsidRPr="00A727B2">
        <w:rPr>
          <w:rFonts w:ascii="Palatino LT Std" w:hAnsi="Palatino LT Std" w:cs="Palatino LT Std"/>
          <w:b/>
          <w:bCs/>
          <w:color w:val="A4594D"/>
          <w:spacing w:val="-2"/>
          <w:sz w:val="20"/>
          <w:szCs w:val="20"/>
        </w:rPr>
        <w:t>(</w:t>
      </w:r>
      <w:r w:rsidRPr="00A727B2">
        <w:rPr>
          <w:rFonts w:ascii="Palatino LT Std" w:hAnsi="Palatino LT Std" w:cs="Palatino LT Std"/>
          <w:b/>
          <w:bCs/>
          <w:i/>
          <w:iCs/>
          <w:color w:val="A4594D"/>
          <w:spacing w:val="-2"/>
          <w:sz w:val="20"/>
          <w:szCs w:val="20"/>
        </w:rPr>
        <w:t>Pycnoscelus surinamensis</w:t>
      </w:r>
      <w:r w:rsidRPr="00A727B2">
        <w:rPr>
          <w:rFonts w:ascii="Palatino LT Std" w:hAnsi="Palatino LT Std" w:cs="Palatino LT Std"/>
          <w:b/>
          <w:bCs/>
          <w:color w:val="A4594D"/>
          <w:spacing w:val="-2"/>
          <w:sz w:val="20"/>
          <w:szCs w:val="20"/>
        </w:rPr>
        <w:t>):</w:t>
      </w:r>
      <w:r w:rsidRPr="00A727B2">
        <w:rPr>
          <w:rFonts w:ascii="Palatino LT Std" w:hAnsi="Palatino LT Std" w:cs="Palatino LT Std"/>
          <w:color w:val="A4594D"/>
          <w:spacing w:val="-2"/>
          <w:sz w:val="20"/>
          <w:szCs w:val="20"/>
        </w:rPr>
        <w:t xml:space="preserve"> </w:t>
      </w:r>
      <w:r w:rsidRPr="00A727B2">
        <w:rPr>
          <w:rFonts w:ascii="Palatino LT Std" w:hAnsi="Palatino LT Std" w:cs="Palatino LT Std"/>
          <w:color w:val="000000"/>
          <w:spacing w:val="-2"/>
          <w:sz w:val="20"/>
          <w:szCs w:val="20"/>
        </w:rPr>
        <w:t xml:space="preserve">Surinam cockroaches are about ¾ inch long and broadly oval-shaped. They have a dark-brown pronotum with light-brown wings. These roaches live in the root/thatch area of lawns and other grassy areas in southern Mississippi. They are especially common from Hattiesburg south. Surinam cockroaches occasionally invade homes or are encountered on porches or carports, but they do not breed indoors. </w:t>
      </w:r>
    </w:p>
    <w:p w14:paraId="5820BC6A" w14:textId="77777777" w:rsidR="00A727B2" w:rsidRPr="00A727B2" w:rsidRDefault="00A727B2" w:rsidP="00A727B2">
      <w:pPr>
        <w:autoSpaceDE w:val="0"/>
        <w:autoSpaceDN w:val="0"/>
        <w:adjustRightInd w:val="0"/>
        <w:spacing w:line="288" w:lineRule="auto"/>
        <w:ind w:firstLine="360"/>
        <w:textAlignment w:val="center"/>
        <w:rPr>
          <w:rFonts w:ascii="Palatino LT Std" w:hAnsi="Palatino LT Std" w:cs="Palatino LT Std"/>
          <w:color w:val="000000"/>
          <w:spacing w:val="-1"/>
          <w:sz w:val="20"/>
          <w:szCs w:val="20"/>
        </w:rPr>
      </w:pPr>
      <w:r w:rsidRPr="00A727B2">
        <w:rPr>
          <w:rFonts w:ascii="Palatino LT Std" w:hAnsi="Palatino LT Std" w:cs="Palatino LT Std"/>
          <w:b/>
          <w:bCs/>
          <w:color w:val="A4594D"/>
          <w:spacing w:val="-1"/>
          <w:sz w:val="20"/>
          <w:szCs w:val="20"/>
        </w:rPr>
        <w:t>Woods roaches</w:t>
      </w:r>
      <w:r w:rsidRPr="00A727B2">
        <w:rPr>
          <w:rFonts w:ascii="Palatino LT Std" w:hAnsi="Palatino LT Std" w:cs="Palatino LT Std"/>
          <w:color w:val="A4594D"/>
          <w:spacing w:val="-1"/>
          <w:sz w:val="20"/>
          <w:szCs w:val="20"/>
        </w:rPr>
        <w:t xml:space="preserve"> </w:t>
      </w:r>
      <w:r w:rsidRPr="00A727B2">
        <w:rPr>
          <w:rFonts w:ascii="Palatino LT Std" w:hAnsi="Palatino LT Std" w:cs="Palatino LT Std"/>
          <w:b/>
          <w:bCs/>
          <w:color w:val="A4594D"/>
          <w:spacing w:val="-1"/>
          <w:sz w:val="20"/>
          <w:szCs w:val="20"/>
        </w:rPr>
        <w:t>(</w:t>
      </w:r>
      <w:r w:rsidRPr="00A727B2">
        <w:rPr>
          <w:rFonts w:ascii="Palatino LT Std" w:hAnsi="Palatino LT Std" w:cs="Palatino LT Std"/>
          <w:b/>
          <w:bCs/>
          <w:i/>
          <w:iCs/>
          <w:color w:val="A4594D"/>
          <w:spacing w:val="-1"/>
          <w:sz w:val="20"/>
          <w:szCs w:val="20"/>
        </w:rPr>
        <w:t xml:space="preserve">Parcoblatta </w:t>
      </w:r>
      <w:r w:rsidRPr="00A727B2">
        <w:rPr>
          <w:rFonts w:ascii="Palatino LT Std" w:hAnsi="Palatino LT Std" w:cs="Palatino LT Std"/>
          <w:b/>
          <w:bCs/>
          <w:color w:val="A4594D"/>
          <w:spacing w:val="-1"/>
          <w:sz w:val="20"/>
          <w:szCs w:val="20"/>
        </w:rPr>
        <w:t>spp</w:t>
      </w:r>
      <w:r w:rsidRPr="00A727B2">
        <w:rPr>
          <w:rFonts w:ascii="Palatino LT Std" w:hAnsi="Palatino LT Std" w:cs="Palatino LT Std"/>
          <w:b/>
          <w:bCs/>
          <w:i/>
          <w:iCs/>
          <w:color w:val="A4594D"/>
          <w:spacing w:val="-1"/>
          <w:sz w:val="20"/>
          <w:szCs w:val="20"/>
        </w:rPr>
        <w:t>.)</w:t>
      </w:r>
      <w:r w:rsidRPr="00A727B2">
        <w:rPr>
          <w:rFonts w:ascii="Palatino LT Std" w:hAnsi="Palatino LT Std" w:cs="Palatino LT Std"/>
          <w:b/>
          <w:bCs/>
          <w:color w:val="A4594D"/>
          <w:spacing w:val="-1"/>
          <w:sz w:val="20"/>
          <w:szCs w:val="20"/>
        </w:rPr>
        <w:t>:</w:t>
      </w:r>
      <w:r w:rsidRPr="00A727B2">
        <w:rPr>
          <w:rFonts w:ascii="Palatino LT Std" w:hAnsi="Palatino LT Std" w:cs="Palatino LT Std"/>
          <w:color w:val="A4594D"/>
          <w:spacing w:val="-1"/>
          <w:sz w:val="20"/>
          <w:szCs w:val="20"/>
        </w:rPr>
        <w:t xml:space="preserve"> </w:t>
      </w:r>
      <w:r w:rsidRPr="00A727B2">
        <w:rPr>
          <w:rFonts w:ascii="Palatino LT Std" w:hAnsi="Palatino LT Std" w:cs="Palatino LT Std"/>
          <w:color w:val="000000"/>
          <w:spacing w:val="-1"/>
          <w:sz w:val="20"/>
          <w:szCs w:val="20"/>
        </w:rPr>
        <w:t xml:space="preserve">Several species of woods roaches occur in the state. These are native roaches that are most commonly found under the bark of logs and dead trees and inside hollow </w:t>
      </w:r>
      <w:r w:rsidRPr="00A727B2">
        <w:rPr>
          <w:rFonts w:ascii="Palatino LT Std" w:hAnsi="Palatino LT Std" w:cs="Palatino LT Std"/>
          <w:color w:val="000000"/>
          <w:spacing w:val="-1"/>
          <w:sz w:val="20"/>
          <w:szCs w:val="20"/>
        </w:rPr>
        <w:lastRenderedPageBreak/>
        <w:t xml:space="preserve">trees. Woods roaches invade homes occasionally and are often brought inside with firewood, but they do not usually establish indoor populations. </w:t>
      </w:r>
    </w:p>
    <w:p w14:paraId="7FFBCE32" w14:textId="2DDB761D" w:rsidR="00FF2AE8" w:rsidRDefault="00A727B2" w:rsidP="00A727B2">
      <w:pPr>
        <w:ind w:firstLine="360"/>
        <w:rPr>
          <w:rFonts w:ascii="Palatino LT Std" w:hAnsi="Palatino LT Std" w:cs="Palatino LT Std"/>
          <w:color w:val="000000"/>
          <w:sz w:val="20"/>
          <w:szCs w:val="20"/>
        </w:rPr>
      </w:pPr>
      <w:r w:rsidRPr="00A727B2">
        <w:rPr>
          <w:rFonts w:ascii="Palatino LT Std" w:hAnsi="Palatino LT Std" w:cs="Palatino LT Std"/>
          <w:b/>
          <w:bCs/>
          <w:color w:val="A4594D"/>
          <w:sz w:val="20"/>
          <w:szCs w:val="20"/>
        </w:rPr>
        <w:t>Florida woods roach</w:t>
      </w:r>
      <w:r w:rsidRPr="00A727B2">
        <w:rPr>
          <w:rFonts w:ascii="Palatino LT Std" w:hAnsi="Palatino LT Std" w:cs="Palatino LT Std"/>
          <w:color w:val="A4594D"/>
          <w:sz w:val="20"/>
          <w:szCs w:val="20"/>
        </w:rPr>
        <w:t xml:space="preserve"> </w:t>
      </w:r>
      <w:r w:rsidRPr="00A727B2">
        <w:rPr>
          <w:rFonts w:ascii="Palatino LT Std" w:hAnsi="Palatino LT Std" w:cs="Palatino LT Std"/>
          <w:b/>
          <w:bCs/>
          <w:color w:val="A4594D"/>
          <w:sz w:val="20"/>
          <w:szCs w:val="20"/>
        </w:rPr>
        <w:t>(</w:t>
      </w:r>
      <w:r w:rsidRPr="00A727B2">
        <w:rPr>
          <w:rFonts w:ascii="Palatino LT Std" w:hAnsi="Palatino LT Std" w:cs="Palatino LT Std"/>
          <w:b/>
          <w:bCs/>
          <w:i/>
          <w:iCs/>
          <w:color w:val="A4594D"/>
          <w:sz w:val="20"/>
          <w:szCs w:val="20"/>
        </w:rPr>
        <w:t>Eurycotis floridana</w:t>
      </w:r>
      <w:r w:rsidRPr="00A727B2">
        <w:rPr>
          <w:rFonts w:ascii="Palatino LT Std" w:hAnsi="Palatino LT Std" w:cs="Palatino LT Std"/>
          <w:b/>
          <w:bCs/>
          <w:color w:val="A4594D"/>
          <w:sz w:val="20"/>
          <w:szCs w:val="20"/>
        </w:rPr>
        <w:t>):</w:t>
      </w:r>
      <w:r w:rsidRPr="00A727B2">
        <w:rPr>
          <w:rFonts w:ascii="Palatino LT Std" w:hAnsi="Palatino LT Std" w:cs="Palatino LT Std"/>
          <w:color w:val="A4594D"/>
          <w:sz w:val="20"/>
          <w:szCs w:val="20"/>
        </w:rPr>
        <w:t xml:space="preserve"> </w:t>
      </w:r>
      <w:r w:rsidRPr="00A727B2">
        <w:rPr>
          <w:rFonts w:ascii="Palatino LT Std" w:hAnsi="Palatino LT Std" w:cs="Palatino LT Std"/>
          <w:color w:val="000000"/>
          <w:sz w:val="20"/>
          <w:szCs w:val="20"/>
        </w:rPr>
        <w:t>This big, wingless roach occurs primarily in the extreme southern portion of the state. Even there, it is relatively uncommon. Adults are wingless (or appear to be), range from reddish-brown to almost black, and can be up to 1</w:t>
      </w:r>
      <w:r w:rsidRPr="00A727B2">
        <w:rPr>
          <w:rFonts w:ascii="Times New Roman" w:hAnsi="Times New Roman" w:cs="Times New Roman"/>
          <w:color w:val="000000"/>
          <w:sz w:val="20"/>
          <w:szCs w:val="20"/>
          <w:rtl/>
          <w:lang w:bidi="ar-YE"/>
        </w:rPr>
        <w:t xml:space="preserve">½ </w:t>
      </w:r>
      <w:r w:rsidRPr="00A727B2">
        <w:rPr>
          <w:rFonts w:ascii="Palatino LT Std" w:hAnsi="Palatino LT Std" w:cs="Palatino LT Std"/>
          <w:color w:val="000000"/>
          <w:sz w:val="20"/>
          <w:szCs w:val="20"/>
        </w:rPr>
        <w:t>inches long. These are primarily outdoor roaches, but they occasionally occur in garages, storage rooms, and similar settings.</w:t>
      </w:r>
    </w:p>
    <w:p w14:paraId="574F05F5" w14:textId="0DA47687" w:rsidR="00B3493F" w:rsidRDefault="00B3493F" w:rsidP="00A727B2">
      <w:pPr>
        <w:ind w:firstLine="360"/>
      </w:pPr>
    </w:p>
    <w:p w14:paraId="02E7AEF5" w14:textId="23DBF209" w:rsidR="00432A27" w:rsidRDefault="00432A27" w:rsidP="00432A27">
      <w:pPr>
        <w:pStyle w:val="Heading3"/>
      </w:pPr>
      <w:r>
        <w:t>Disclaimer</w:t>
      </w:r>
    </w:p>
    <w:p w14:paraId="5A225CDB" w14:textId="283B3832" w:rsidR="00B3493F" w:rsidRPr="00432A27" w:rsidRDefault="00B3493F" w:rsidP="00432A27">
      <w:r w:rsidRPr="00432A27">
        <w:t>The information given here is for educational purposes only. References to commercial products, trade names or suppliers are made with the understanding that no endorsement is implied and that no discrimination against other products or suppliers is intended. Always read and follow current label directions.</w:t>
      </w:r>
    </w:p>
    <w:p w14:paraId="7963C972" w14:textId="5BE6FA44" w:rsidR="00B3493F" w:rsidRPr="00432A27" w:rsidRDefault="00B3493F" w:rsidP="00432A27"/>
    <w:p w14:paraId="214936CE" w14:textId="357E4DC5" w:rsidR="00432A27" w:rsidRDefault="00432A27" w:rsidP="00432A27">
      <w:pPr>
        <w:pStyle w:val="Heading3"/>
      </w:pPr>
      <w:r>
        <w:t>Acknowledgement</w:t>
      </w:r>
    </w:p>
    <w:p w14:paraId="7D3653D6" w14:textId="2CA0E146" w:rsidR="00432A27" w:rsidRDefault="00432A27" w:rsidP="00432A27">
      <w:pPr>
        <w:rPr>
          <w:spacing w:val="1"/>
        </w:rPr>
      </w:pPr>
      <w:r w:rsidRPr="00432A27">
        <w:rPr>
          <w:spacing w:val="1"/>
        </w:rPr>
        <w:t>This work is partially supported by Crop Protection and Pest Management, Extension Implementation Program grant no. 2017-70006-27200/project accession no. 1014037 from the U.S. Department of Agriculture National Institute of Food and Agriculture.  Any opinions, findings, conclusions, or recommendations expressed in this publication are those of the authors and do not necessarily reflect the view of the USDA.</w:t>
      </w:r>
    </w:p>
    <w:p w14:paraId="32EEF939" w14:textId="14DBBB6E" w:rsidR="0077055B" w:rsidRDefault="0077055B" w:rsidP="00432A27">
      <w:pPr>
        <w:rPr>
          <w:spacing w:val="1"/>
        </w:rPr>
      </w:pPr>
    </w:p>
    <w:p w14:paraId="5FA7DABE" w14:textId="77777777" w:rsidR="0077055B" w:rsidRPr="0077055B" w:rsidRDefault="0077055B" w:rsidP="0077055B">
      <w:pPr>
        <w:pStyle w:val="Heading3"/>
      </w:pPr>
      <w:r w:rsidRPr="0077055B">
        <w:t>References</w:t>
      </w:r>
    </w:p>
    <w:p w14:paraId="457F96EC" w14:textId="77777777" w:rsidR="0077055B" w:rsidRPr="0077055B" w:rsidRDefault="0077055B" w:rsidP="0077055B">
      <w:pPr>
        <w:autoSpaceDE w:val="0"/>
        <w:autoSpaceDN w:val="0"/>
        <w:adjustRightInd w:val="0"/>
        <w:spacing w:after="180" w:line="288" w:lineRule="auto"/>
        <w:textAlignment w:val="center"/>
        <w:rPr>
          <w:rFonts w:ascii="Palatino LT Std" w:hAnsi="Palatino LT Std" w:cs="Palatino LT Std"/>
          <w:color w:val="000000"/>
          <w:sz w:val="20"/>
          <w:szCs w:val="20"/>
        </w:rPr>
      </w:pPr>
      <w:r w:rsidRPr="0077055B">
        <w:rPr>
          <w:rFonts w:ascii="Palatino LT Std" w:hAnsi="Palatino LT Std" w:cs="Palatino LT Std"/>
          <w:color w:val="000000"/>
          <w:sz w:val="20"/>
          <w:szCs w:val="20"/>
        </w:rPr>
        <w:t xml:space="preserve">Bennett, G.W., J.M. Owens, and R.M. Corrigan. 1997. Chapter 6, Cockroaches, </w:t>
      </w:r>
      <w:r w:rsidRPr="0077055B">
        <w:rPr>
          <w:rFonts w:ascii="Palatino LT Std" w:hAnsi="Palatino LT Std" w:cs="Palatino LT Std"/>
          <w:i/>
          <w:iCs/>
          <w:color w:val="000000"/>
          <w:sz w:val="20"/>
          <w:szCs w:val="20"/>
        </w:rPr>
        <w:t>In</w:t>
      </w:r>
      <w:r w:rsidRPr="0077055B">
        <w:rPr>
          <w:rFonts w:ascii="Palatino LT Std" w:hAnsi="Palatino LT Std" w:cs="Palatino LT Std"/>
          <w:color w:val="000000"/>
          <w:sz w:val="20"/>
          <w:szCs w:val="20"/>
        </w:rPr>
        <w:t>: Truman’s Scientific Guide to Pest Control Operations, 5th ed. Advanstar Communications, pp. 119-144.</w:t>
      </w:r>
    </w:p>
    <w:p w14:paraId="4ACDA4CA" w14:textId="77777777" w:rsidR="0077055B" w:rsidRPr="0077055B" w:rsidRDefault="0077055B" w:rsidP="0077055B">
      <w:pPr>
        <w:autoSpaceDE w:val="0"/>
        <w:autoSpaceDN w:val="0"/>
        <w:adjustRightInd w:val="0"/>
        <w:spacing w:after="180" w:line="288" w:lineRule="auto"/>
        <w:textAlignment w:val="center"/>
        <w:rPr>
          <w:rFonts w:ascii="Palatino LT Std" w:hAnsi="Palatino LT Std" w:cs="Palatino LT Std"/>
          <w:color w:val="000000"/>
          <w:sz w:val="20"/>
          <w:szCs w:val="20"/>
        </w:rPr>
      </w:pPr>
      <w:r w:rsidRPr="0077055B">
        <w:rPr>
          <w:rFonts w:ascii="Palatino LT Std" w:hAnsi="Palatino LT Std" w:cs="Palatino LT Std"/>
          <w:color w:val="000000"/>
          <w:sz w:val="20"/>
          <w:szCs w:val="20"/>
        </w:rPr>
        <w:t>Ebeling, W. 1978. Urban Entomology. Univ. of California Berkeley, 695 pp.</w:t>
      </w:r>
    </w:p>
    <w:p w14:paraId="4E37B70B" w14:textId="77777777" w:rsidR="0077055B" w:rsidRPr="0077055B" w:rsidRDefault="0077055B" w:rsidP="0077055B">
      <w:pPr>
        <w:autoSpaceDE w:val="0"/>
        <w:autoSpaceDN w:val="0"/>
        <w:adjustRightInd w:val="0"/>
        <w:spacing w:after="180" w:line="288" w:lineRule="auto"/>
        <w:textAlignment w:val="center"/>
        <w:rPr>
          <w:rFonts w:ascii="Palatino LT Std" w:hAnsi="Palatino LT Std" w:cs="Palatino LT Std"/>
          <w:color w:val="000000"/>
          <w:sz w:val="20"/>
          <w:szCs w:val="20"/>
        </w:rPr>
      </w:pPr>
      <w:r w:rsidRPr="0077055B">
        <w:rPr>
          <w:rFonts w:ascii="Palatino LT Std" w:hAnsi="Palatino LT Std" w:cs="Palatino LT Std"/>
          <w:color w:val="000000"/>
          <w:sz w:val="20"/>
          <w:szCs w:val="20"/>
        </w:rPr>
        <w:t>Robinson, W.H. 2005. Urban Insects and Arachnids, A Handbook of Urban Entomology. Cambridge Univ. Press, 472 pp.</w:t>
      </w:r>
    </w:p>
    <w:p w14:paraId="4A75FCC8" w14:textId="77777777" w:rsidR="0077055B" w:rsidRPr="0077055B" w:rsidRDefault="0077055B" w:rsidP="0077055B">
      <w:pPr>
        <w:autoSpaceDE w:val="0"/>
        <w:autoSpaceDN w:val="0"/>
        <w:adjustRightInd w:val="0"/>
        <w:spacing w:after="180" w:line="288" w:lineRule="auto"/>
        <w:textAlignment w:val="center"/>
        <w:rPr>
          <w:rFonts w:ascii="Palatino LT Std" w:hAnsi="Palatino LT Std" w:cs="Palatino LT Std"/>
          <w:color w:val="000000"/>
          <w:sz w:val="20"/>
          <w:szCs w:val="20"/>
        </w:rPr>
      </w:pPr>
      <w:r w:rsidRPr="0077055B">
        <w:rPr>
          <w:rFonts w:ascii="Palatino LT Std" w:hAnsi="Palatino LT Std" w:cs="Palatino LT Std"/>
          <w:color w:val="000000"/>
          <w:sz w:val="20"/>
          <w:szCs w:val="20"/>
        </w:rPr>
        <w:t xml:space="preserve">Rosenstreich D.L., P. Eggleston, M. Kattan, et al. The role of cockroach allergy and exposure to cockroach allergen in causing morbidity among inner-city children with asthma. </w:t>
      </w:r>
      <w:r w:rsidRPr="0077055B">
        <w:rPr>
          <w:rFonts w:ascii="Palatino LT Std" w:hAnsi="Palatino LT Std" w:cs="Palatino LT Std"/>
          <w:i/>
          <w:iCs/>
          <w:color w:val="000000"/>
          <w:sz w:val="20"/>
          <w:szCs w:val="20"/>
        </w:rPr>
        <w:t xml:space="preserve">N Engl J Med. </w:t>
      </w:r>
      <w:r w:rsidRPr="0077055B">
        <w:rPr>
          <w:rFonts w:ascii="Palatino LT Std" w:hAnsi="Palatino LT Std" w:cs="Palatino LT Std"/>
          <w:color w:val="000000"/>
          <w:sz w:val="20"/>
          <w:szCs w:val="20"/>
        </w:rPr>
        <w:t>1997; No. 336:1356-1360.</w:t>
      </w:r>
    </w:p>
    <w:p w14:paraId="2B6F720E" w14:textId="77777777" w:rsidR="0077055B" w:rsidRPr="0077055B" w:rsidRDefault="0077055B" w:rsidP="0077055B">
      <w:pPr>
        <w:autoSpaceDE w:val="0"/>
        <w:autoSpaceDN w:val="0"/>
        <w:adjustRightInd w:val="0"/>
        <w:spacing w:after="180" w:line="288" w:lineRule="auto"/>
        <w:textAlignment w:val="center"/>
        <w:rPr>
          <w:rFonts w:ascii="Palatino LT Std" w:hAnsi="Palatino LT Std" w:cs="Palatino LT Std"/>
          <w:color w:val="000000"/>
          <w:sz w:val="20"/>
          <w:szCs w:val="20"/>
        </w:rPr>
      </w:pPr>
      <w:r w:rsidRPr="0077055B">
        <w:rPr>
          <w:rFonts w:ascii="Palatino LT Std" w:hAnsi="Palatino LT Std" w:cs="Palatino LT Std"/>
          <w:color w:val="000000"/>
          <w:sz w:val="20"/>
          <w:szCs w:val="20"/>
        </w:rPr>
        <w:t>Rust, M.K., J.M. Owens, and D.A. Reierson. 1995. Understanding and Controlling the German Cockroach. Oxford University Press, 430 pp.</w:t>
      </w:r>
    </w:p>
    <w:p w14:paraId="4CB21585" w14:textId="1294770E" w:rsidR="0077055B" w:rsidRDefault="0077055B" w:rsidP="0077055B">
      <w:pPr>
        <w:rPr>
          <w:rFonts w:ascii="Palatino LT Std" w:hAnsi="Palatino LT Std" w:cs="Palatino LT Std"/>
          <w:color w:val="000000"/>
          <w:sz w:val="20"/>
          <w:szCs w:val="20"/>
        </w:rPr>
      </w:pPr>
      <w:r w:rsidRPr="0077055B">
        <w:rPr>
          <w:rFonts w:ascii="Palatino LT Std" w:hAnsi="Palatino LT Std" w:cs="Palatino LT Std"/>
          <w:color w:val="000000"/>
          <w:sz w:val="20"/>
          <w:szCs w:val="20"/>
        </w:rPr>
        <w:t xml:space="preserve">Schal, C. 2011. Cockroaches, </w:t>
      </w:r>
      <w:r w:rsidRPr="0077055B">
        <w:rPr>
          <w:rFonts w:ascii="Palatino LT Std" w:hAnsi="Palatino LT Std" w:cs="Palatino LT Std"/>
          <w:i/>
          <w:iCs/>
          <w:color w:val="000000"/>
          <w:sz w:val="20"/>
          <w:szCs w:val="20"/>
        </w:rPr>
        <w:t>In</w:t>
      </w:r>
      <w:r w:rsidRPr="0077055B">
        <w:rPr>
          <w:rFonts w:ascii="Palatino LT Std" w:hAnsi="Palatino LT Std" w:cs="Palatino LT Std"/>
          <w:color w:val="000000"/>
          <w:sz w:val="20"/>
          <w:szCs w:val="20"/>
        </w:rPr>
        <w:t>: Handbook of Pest Control, 10th edition. eds. Hedges and Moreland, Mallis Handbook LLC, pp 150-290.</w:t>
      </w:r>
    </w:p>
    <w:p w14:paraId="64A81127" w14:textId="1EA6E06F" w:rsidR="0077055B" w:rsidRDefault="0077055B" w:rsidP="0077055B">
      <w:pPr>
        <w:rPr>
          <w:spacing w:val="1"/>
        </w:rPr>
      </w:pPr>
    </w:p>
    <w:p w14:paraId="276046DC" w14:textId="09DA33A9" w:rsidR="00660BEC" w:rsidRDefault="00660BEC" w:rsidP="00660BEC">
      <w:pPr>
        <w:pStyle w:val="Heading3"/>
      </w:pPr>
      <w:r w:rsidRPr="00660BEC">
        <w:t>Publication 3346</w:t>
      </w:r>
      <w:r>
        <w:t>, April 2019</w:t>
      </w:r>
      <w:r w:rsidRPr="00660BEC">
        <w:t xml:space="preserve"> </w:t>
      </w:r>
    </w:p>
    <w:p w14:paraId="770BF618" w14:textId="77777777" w:rsidR="00660BEC" w:rsidRPr="00660BEC" w:rsidRDefault="00660BEC" w:rsidP="00660BEC">
      <w:pPr>
        <w:autoSpaceDE w:val="0"/>
        <w:autoSpaceDN w:val="0"/>
        <w:adjustRightInd w:val="0"/>
        <w:spacing w:line="288" w:lineRule="auto"/>
        <w:textAlignment w:val="center"/>
        <w:rPr>
          <w:rFonts w:ascii="Palatino LT Std" w:hAnsi="Palatino LT Std" w:cs="Palatino LT Std"/>
          <w:color w:val="000000"/>
          <w:sz w:val="16"/>
          <w:szCs w:val="16"/>
        </w:rPr>
      </w:pPr>
    </w:p>
    <w:p w14:paraId="02FCBEF2" w14:textId="3BEAC756" w:rsidR="0077055B" w:rsidRPr="008C1A18" w:rsidRDefault="00660BEC" w:rsidP="008C1A18">
      <w:pPr>
        <w:rPr>
          <w:rFonts w:ascii="Palatino" w:hAnsi="Palatino"/>
          <w:color w:val="000000" w:themeColor="text1"/>
          <w:sz w:val="20"/>
          <w:szCs w:val="20"/>
        </w:rPr>
      </w:pPr>
      <w:r w:rsidRPr="008C1A18">
        <w:rPr>
          <w:rFonts w:ascii="Palatino" w:hAnsi="Palatino"/>
          <w:color w:val="000000" w:themeColor="text1"/>
          <w:sz w:val="20"/>
          <w:szCs w:val="20"/>
        </w:rPr>
        <w:t xml:space="preserve">By </w:t>
      </w:r>
      <w:r w:rsidRPr="008C1A18">
        <w:rPr>
          <w:rFonts w:ascii="Palatino" w:hAnsi="Palatino"/>
          <w:b/>
          <w:bCs/>
          <w:color w:val="000000" w:themeColor="text1"/>
          <w:sz w:val="20"/>
          <w:szCs w:val="20"/>
        </w:rPr>
        <w:t>Blake Layton</w:t>
      </w:r>
      <w:r w:rsidRPr="008C1A18">
        <w:rPr>
          <w:rFonts w:ascii="Palatino" w:hAnsi="Palatino"/>
          <w:color w:val="000000" w:themeColor="text1"/>
          <w:sz w:val="20"/>
          <w:szCs w:val="20"/>
        </w:rPr>
        <w:t xml:space="preserve">, PhD, and </w:t>
      </w:r>
      <w:r w:rsidRPr="008C1A18">
        <w:rPr>
          <w:rFonts w:ascii="Palatino" w:hAnsi="Palatino"/>
          <w:b/>
          <w:bCs/>
          <w:color w:val="000000" w:themeColor="text1"/>
          <w:sz w:val="20"/>
          <w:szCs w:val="20"/>
        </w:rPr>
        <w:t>Jerome Goddard</w:t>
      </w:r>
      <w:r w:rsidRPr="008C1A18">
        <w:rPr>
          <w:rFonts w:ascii="Palatino" w:hAnsi="Palatino"/>
          <w:color w:val="000000" w:themeColor="text1"/>
          <w:sz w:val="20"/>
          <w:szCs w:val="20"/>
        </w:rPr>
        <w:t>, PhD, Extension Professors, Department of Biochemistry, Molecular Biology, Entomology, and Plant Pathology.</w:t>
      </w:r>
    </w:p>
    <w:p w14:paraId="38EDF9FF" w14:textId="1C9C779E" w:rsidR="008C1A18" w:rsidRPr="008C1A18" w:rsidRDefault="008C1A18" w:rsidP="008C1A18">
      <w:pPr>
        <w:rPr>
          <w:rFonts w:ascii="Palatino" w:hAnsi="Palatino"/>
          <w:color w:val="000000" w:themeColor="text1"/>
          <w:spacing w:val="1"/>
          <w:sz w:val="20"/>
          <w:szCs w:val="20"/>
        </w:rPr>
      </w:pPr>
    </w:p>
    <w:p w14:paraId="2DB32D4C" w14:textId="77777777" w:rsidR="008C1A18" w:rsidRPr="008C1A18" w:rsidRDefault="008C1A18" w:rsidP="008C1A18">
      <w:pPr>
        <w:rPr>
          <w:rFonts w:ascii="Palatino" w:hAnsi="Palatino"/>
          <w:i/>
          <w:iCs/>
          <w:color w:val="000000" w:themeColor="text1"/>
          <w:sz w:val="20"/>
          <w:szCs w:val="20"/>
        </w:rPr>
      </w:pPr>
      <w:r w:rsidRPr="008C1A18">
        <w:rPr>
          <w:rFonts w:ascii="Palatino" w:hAnsi="Palatino"/>
          <w:i/>
          <w:iCs/>
          <w:color w:val="000000" w:themeColor="text1"/>
          <w:sz w:val="20"/>
          <w:szCs w:val="20"/>
        </w:rPr>
        <w:t>Copyright 2019 by Mississippi State University. All rights reserved. This publication may be copied and distributed without alteration for nonprofit educational purposes provided that credit is given to the Mississippi State University Extension Service.</w:t>
      </w:r>
    </w:p>
    <w:p w14:paraId="4DDD85BD" w14:textId="77777777" w:rsidR="008C1A18" w:rsidRPr="008C1A18" w:rsidRDefault="008C1A18" w:rsidP="008C1A18">
      <w:pPr>
        <w:rPr>
          <w:rFonts w:ascii="Palatino" w:hAnsi="Palatino"/>
          <w:color w:val="000000" w:themeColor="text1"/>
          <w:sz w:val="20"/>
          <w:szCs w:val="20"/>
        </w:rPr>
      </w:pPr>
    </w:p>
    <w:p w14:paraId="4660884A" w14:textId="77777777" w:rsidR="008C1A18" w:rsidRPr="008C1A18" w:rsidRDefault="008C1A18" w:rsidP="008C1A18">
      <w:pPr>
        <w:rPr>
          <w:rFonts w:ascii="Palatino" w:hAnsi="Palatino"/>
          <w:color w:val="000000" w:themeColor="text1"/>
          <w:sz w:val="20"/>
          <w:szCs w:val="20"/>
        </w:rPr>
      </w:pPr>
      <w:r w:rsidRPr="008C1A18">
        <w:rPr>
          <w:rFonts w:ascii="Palatino" w:hAnsi="Palatino"/>
          <w:color w:val="000000" w:themeColor="text1"/>
          <w:sz w:val="20"/>
          <w:szCs w:val="20"/>
        </w:rPr>
        <w:t>Produced by Agricultural Communications.</w:t>
      </w:r>
    </w:p>
    <w:p w14:paraId="0059568E" w14:textId="77777777" w:rsidR="008C1A18" w:rsidRPr="008C1A18" w:rsidRDefault="008C1A18" w:rsidP="008C1A18">
      <w:pPr>
        <w:rPr>
          <w:rFonts w:ascii="Palatino" w:hAnsi="Palatino"/>
          <w:color w:val="000000" w:themeColor="text1"/>
          <w:sz w:val="20"/>
          <w:szCs w:val="20"/>
        </w:rPr>
      </w:pPr>
    </w:p>
    <w:p w14:paraId="7E5A26A0" w14:textId="77777777" w:rsidR="008C1A18" w:rsidRPr="008C1A18" w:rsidRDefault="008C1A18" w:rsidP="008C1A18">
      <w:pPr>
        <w:rPr>
          <w:rFonts w:ascii="Palatino" w:hAnsi="Palatino"/>
          <w:color w:val="000000" w:themeColor="text1"/>
          <w:spacing w:val="3"/>
          <w:sz w:val="20"/>
          <w:szCs w:val="20"/>
        </w:rPr>
      </w:pPr>
      <w:r w:rsidRPr="008C1A18">
        <w:rPr>
          <w:rFonts w:ascii="Palatino" w:hAnsi="Palatino"/>
          <w:color w:val="000000" w:themeColor="text1"/>
          <w:spacing w:val="3"/>
          <w:sz w:val="20"/>
          <w:szCs w:val="20"/>
        </w:rP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6388CC4C" w14:textId="77777777" w:rsidR="008C1A18" w:rsidRPr="008C1A18" w:rsidRDefault="008C1A18" w:rsidP="008C1A18">
      <w:pPr>
        <w:rPr>
          <w:rFonts w:ascii="Palatino" w:hAnsi="Palatino"/>
          <w:color w:val="000000" w:themeColor="text1"/>
          <w:sz w:val="20"/>
          <w:szCs w:val="20"/>
        </w:rPr>
      </w:pPr>
    </w:p>
    <w:p w14:paraId="39A5A2EB" w14:textId="121277B9" w:rsidR="008C1A18" w:rsidRPr="008C1A18" w:rsidRDefault="008C1A18" w:rsidP="008C1A18">
      <w:pPr>
        <w:rPr>
          <w:rFonts w:ascii="Palatino" w:hAnsi="Palatino"/>
          <w:color w:val="000000" w:themeColor="text1"/>
          <w:spacing w:val="1"/>
          <w:sz w:val="20"/>
          <w:szCs w:val="20"/>
        </w:rPr>
      </w:pPr>
      <w:r w:rsidRPr="008C1A18">
        <w:rPr>
          <w:rFonts w:ascii="Palatino" w:hAnsi="Palatino"/>
          <w:color w:val="000000" w:themeColor="text1"/>
          <w:sz w:val="20"/>
          <w:szCs w:val="20"/>
        </w:rPr>
        <w:t>Extension Service of Mississippi State University, cooperating with U.S. Department of Agriculture. Published in furtherance of Acts of Congress, May 8 and June 30, 1914. GARY B. JACKSON, Director</w:t>
      </w:r>
      <w:r w:rsidRPr="008C1A18">
        <w:rPr>
          <w:rFonts w:ascii="Palatino" w:hAnsi="Palatino"/>
          <w:color w:val="000000" w:themeColor="text1"/>
          <w:sz w:val="20"/>
          <w:szCs w:val="20"/>
        </w:rPr>
        <w:tab/>
      </w:r>
    </w:p>
    <w:p w14:paraId="471BDEB7" w14:textId="77777777" w:rsidR="00432A27" w:rsidRPr="008C1A18" w:rsidRDefault="00432A27" w:rsidP="00A727B2">
      <w:pPr>
        <w:ind w:firstLine="360"/>
        <w:rPr>
          <w:rFonts w:ascii="Palatino" w:hAnsi="Palatino"/>
          <w:color w:val="000000" w:themeColor="text1"/>
          <w:sz w:val="20"/>
          <w:szCs w:val="20"/>
        </w:rPr>
      </w:pPr>
    </w:p>
    <w:sectPr w:rsidR="00432A27" w:rsidRPr="008C1A18" w:rsidSect="00B53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TCGaramondStd-Lt">
    <w:panose1 w:val="020B0604020202020204"/>
    <w:charset w:val="4D"/>
    <w:family w:val="auto"/>
    <w:notTrueType/>
    <w:pitch w:val="default"/>
    <w:sig w:usb0="00000003" w:usb1="00000000" w:usb2="00000000" w:usb3="00000000" w:csb0="00000001" w:csb1="00000000"/>
  </w:font>
  <w:font w:name="Palatino LT Std">
    <w:panose1 w:val="02040502050505030304"/>
    <w:charset w:val="00"/>
    <w:family w:val="roman"/>
    <w:notTrueType/>
    <w:pitch w:val="variable"/>
    <w:sig w:usb0="800000AF" w:usb1="5000204A" w:usb2="00000000" w:usb3="00000000" w:csb0="00000001" w:csb1="00000000"/>
  </w:font>
  <w:font w:name="Futura Std Book">
    <w:panose1 w:val="020B0502020204020303"/>
    <w:charset w:val="00"/>
    <w:family w:val="swiss"/>
    <w:notTrueType/>
    <w:pitch w:val="variable"/>
    <w:sig w:usb0="800000AF" w:usb1="4000204A"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Palatino">
    <w:panose1 w:val="00000000000000000000"/>
    <w:charset w:val="00"/>
    <w:family w:val="auto"/>
    <w:pitch w:val="variable"/>
    <w:sig w:usb0="A00002FF" w:usb1="7800205A" w:usb2="14600000" w:usb3="00000000" w:csb0="000001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7B2"/>
    <w:rsid w:val="003314C0"/>
    <w:rsid w:val="00424918"/>
    <w:rsid w:val="00432A27"/>
    <w:rsid w:val="00572528"/>
    <w:rsid w:val="00590C61"/>
    <w:rsid w:val="005A56D5"/>
    <w:rsid w:val="005B5C0B"/>
    <w:rsid w:val="00600705"/>
    <w:rsid w:val="00660BEC"/>
    <w:rsid w:val="0077055B"/>
    <w:rsid w:val="00814235"/>
    <w:rsid w:val="008C1A18"/>
    <w:rsid w:val="00A727B2"/>
    <w:rsid w:val="00B01F52"/>
    <w:rsid w:val="00B12FC8"/>
    <w:rsid w:val="00B3493F"/>
    <w:rsid w:val="00B5349A"/>
    <w:rsid w:val="00BA6621"/>
    <w:rsid w:val="00BB2488"/>
    <w:rsid w:val="00F71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B5B262"/>
  <w15:chartTrackingRefBased/>
  <w15:docId w15:val="{50419251-9F0D-5541-8AA1-126B0769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27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727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727B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ext">
    <w:name w:val="T (Text)"/>
    <w:basedOn w:val="Normal"/>
    <w:uiPriority w:val="99"/>
    <w:rsid w:val="00A727B2"/>
    <w:pPr>
      <w:autoSpaceDE w:val="0"/>
      <w:autoSpaceDN w:val="0"/>
      <w:adjustRightInd w:val="0"/>
      <w:spacing w:after="160" w:line="288" w:lineRule="auto"/>
      <w:ind w:firstLine="240"/>
      <w:jc w:val="both"/>
      <w:textAlignment w:val="center"/>
    </w:pPr>
    <w:rPr>
      <w:rFonts w:ascii="ITCGaramondStd-Lt" w:hAnsi="ITCGaramondStd-Lt" w:cs="ITCGaramondStd-Lt"/>
      <w:color w:val="000000"/>
      <w:sz w:val="20"/>
      <w:szCs w:val="20"/>
    </w:rPr>
  </w:style>
  <w:style w:type="character" w:customStyle="1" w:styleId="cItalic">
    <w:name w:val="cItalic"/>
    <w:uiPriority w:val="99"/>
    <w:rsid w:val="00A727B2"/>
    <w:rPr>
      <w:i/>
      <w:iCs/>
      <w:w w:val="100"/>
    </w:rPr>
  </w:style>
  <w:style w:type="paragraph" w:customStyle="1" w:styleId="Title1">
    <w:name w:val="Title1"/>
    <w:basedOn w:val="Normal"/>
    <w:uiPriority w:val="99"/>
    <w:rsid w:val="00A727B2"/>
    <w:pPr>
      <w:suppressAutoHyphens/>
      <w:autoSpaceDE w:val="0"/>
      <w:autoSpaceDN w:val="0"/>
      <w:adjustRightInd w:val="0"/>
      <w:spacing w:line="288" w:lineRule="auto"/>
      <w:jc w:val="right"/>
      <w:textAlignment w:val="center"/>
    </w:pPr>
    <w:rPr>
      <w:rFonts w:ascii="Palatino LT Std" w:hAnsi="Palatino LT Std" w:cs="Palatino LT Std"/>
      <w:b/>
      <w:bCs/>
      <w:color w:val="000000"/>
      <w:sz w:val="56"/>
      <w:szCs w:val="56"/>
    </w:rPr>
  </w:style>
  <w:style w:type="character" w:customStyle="1" w:styleId="Heading1Char">
    <w:name w:val="Heading 1 Char"/>
    <w:basedOn w:val="DefaultParagraphFont"/>
    <w:link w:val="Heading1"/>
    <w:uiPriority w:val="9"/>
    <w:rsid w:val="00A727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727B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727B2"/>
    <w:rPr>
      <w:rFonts w:asciiTheme="majorHAnsi" w:eastAsiaTheme="majorEastAsia" w:hAnsiTheme="majorHAnsi" w:cstheme="majorBidi"/>
      <w:color w:val="1F3763" w:themeColor="accent1" w:themeShade="7F"/>
    </w:rPr>
  </w:style>
  <w:style w:type="paragraph" w:customStyle="1" w:styleId="NoParagraphStyle">
    <w:name w:val="[No Paragraph Style]"/>
    <w:rsid w:val="00F718F3"/>
    <w:pPr>
      <w:autoSpaceDE w:val="0"/>
      <w:autoSpaceDN w:val="0"/>
      <w:adjustRightInd w:val="0"/>
      <w:spacing w:line="288" w:lineRule="auto"/>
      <w:textAlignment w:val="center"/>
    </w:pPr>
    <w:rPr>
      <w:rFonts w:ascii="Futura Std Book" w:hAnsi="Futura Std Book"/>
      <w:color w:val="000000"/>
    </w:rPr>
  </w:style>
  <w:style w:type="paragraph" w:customStyle="1" w:styleId="Body2">
    <w:name w:val="Body2"/>
    <w:basedOn w:val="NoParagraphStyle"/>
    <w:uiPriority w:val="99"/>
    <w:rsid w:val="00432A27"/>
    <w:pPr>
      <w:suppressAutoHyphens/>
      <w:spacing w:line="280" w:lineRule="atLeast"/>
      <w:ind w:firstLine="360"/>
    </w:pPr>
    <w:rPr>
      <w:rFonts w:ascii="Palatino LT Std" w:hAnsi="Palatino LT Std" w:cs="Palatino LT Std"/>
      <w:sz w:val="20"/>
      <w:szCs w:val="20"/>
    </w:rPr>
  </w:style>
  <w:style w:type="paragraph" w:customStyle="1" w:styleId="copyright">
    <w:name w:val="copyright"/>
    <w:basedOn w:val="NoParagraphStyle"/>
    <w:uiPriority w:val="99"/>
    <w:rsid w:val="008C1A18"/>
    <w:rPr>
      <w:rFonts w:ascii="Palatino LT Std" w:hAnsi="Palatino LT Std" w:cs="Palatino LT St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13</Pages>
  <Words>5912</Words>
  <Characters>33700</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Hearn</dc:creator>
  <cp:keywords/>
  <dc:description/>
  <cp:lastModifiedBy>Robyn Hearn</cp:lastModifiedBy>
  <cp:revision>14</cp:revision>
  <dcterms:created xsi:type="dcterms:W3CDTF">2019-04-04T16:04:00Z</dcterms:created>
  <dcterms:modified xsi:type="dcterms:W3CDTF">2019-04-04T17:00:00Z</dcterms:modified>
</cp:coreProperties>
</file>